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300D" w14:textId="77777777" w:rsidR="00C855B3" w:rsidRDefault="007447F7" w:rsidP="007447F7">
      <w:pPr>
        <w:pStyle w:val="Titel"/>
      </w:pPr>
      <w:r>
        <w:t>Wees, samen met je Schepper, jong!</w:t>
      </w:r>
    </w:p>
    <w:p w14:paraId="720D5A88" w14:textId="77777777" w:rsidR="007447F7" w:rsidRDefault="007447F7" w:rsidP="007447F7">
      <w:r>
        <w:t xml:space="preserve">Bijbelstudie n.a.v. </w:t>
      </w:r>
      <w:r w:rsidR="00775865">
        <w:t xml:space="preserve"> een </w:t>
      </w:r>
      <w:r>
        <w:t>preek door Ds. J.W. Roosenbrand</w:t>
      </w:r>
      <w:r w:rsidR="00775865">
        <w:t xml:space="preserve"> en een samenvatting over Prediker door Tim Mackie.</w:t>
      </w:r>
    </w:p>
    <w:p w14:paraId="0556FE42" w14:textId="77777777" w:rsidR="00245729" w:rsidRDefault="007447F7" w:rsidP="00245729">
      <w:r>
        <w:t>Tekst: Prediker 11: 7-10</w:t>
      </w:r>
    </w:p>
    <w:p w14:paraId="7564DE59" w14:textId="77777777" w:rsidR="00D2747D" w:rsidRDefault="00D2747D" w:rsidP="00D2747D">
      <w:pPr>
        <w:pStyle w:val="Kop2"/>
      </w:pPr>
      <w:r>
        <w:t>Introductie:</w:t>
      </w:r>
    </w:p>
    <w:p w14:paraId="39B2FB43" w14:textId="77777777" w:rsidR="00D2747D" w:rsidRDefault="00D2747D" w:rsidP="00D2747D">
      <w:pPr>
        <w:pStyle w:val="Lijstalinea"/>
        <w:numPr>
          <w:ilvl w:val="0"/>
          <w:numId w:val="2"/>
        </w:numPr>
      </w:pPr>
      <w:r>
        <w:t>Openen met gebed</w:t>
      </w:r>
    </w:p>
    <w:p w14:paraId="225E07CB" w14:textId="77777777" w:rsidR="00D2747D" w:rsidRPr="00D2747D" w:rsidRDefault="00D2747D" w:rsidP="00D2747D">
      <w:pPr>
        <w:pStyle w:val="Lijstalinea"/>
        <w:numPr>
          <w:ilvl w:val="0"/>
          <w:numId w:val="2"/>
        </w:numPr>
      </w:pPr>
      <w:r>
        <w:t>Waar denk je aan bij Prediker, Wat is Prediker voor een boek?</w:t>
      </w:r>
    </w:p>
    <w:p w14:paraId="0C5DB10B" w14:textId="77777777" w:rsidR="00A915C3" w:rsidRDefault="00D2747D" w:rsidP="00A915C3">
      <w:pPr>
        <w:pStyle w:val="Kop2"/>
      </w:pPr>
      <w:r>
        <w:t>Lezen Prediker 11: 7- 12: 14</w:t>
      </w:r>
    </w:p>
    <w:p w14:paraId="015DB29D" w14:textId="77777777" w:rsidR="001D7C1E" w:rsidRPr="001D7C1E" w:rsidRDefault="001D7C1E" w:rsidP="001D7C1E">
      <w:pPr>
        <w:pStyle w:val="Kop3"/>
      </w:pPr>
      <w:r>
        <w:t xml:space="preserve">IJdelheid der ijdelheden </w:t>
      </w:r>
    </w:p>
    <w:p w14:paraId="0299ECAF" w14:textId="77777777" w:rsidR="00A915C3" w:rsidRPr="00D30FDB" w:rsidRDefault="00A915C3" w:rsidP="00B73AFD">
      <w:pPr>
        <w:pStyle w:val="Lijstalinea"/>
        <w:numPr>
          <w:ilvl w:val="0"/>
          <w:numId w:val="4"/>
        </w:numPr>
        <w:rPr>
          <w:b/>
          <w:bCs/>
        </w:rPr>
      </w:pPr>
      <w:r w:rsidRPr="00D30FDB">
        <w:rPr>
          <w:b/>
          <w:bCs/>
        </w:rPr>
        <w:t>Genieten! Maar wordt hier alleen maar gezegd dat het leven één groot feest is?</w:t>
      </w:r>
    </w:p>
    <w:p w14:paraId="15B3AF5F" w14:textId="77777777" w:rsidR="00C85403" w:rsidRPr="00C85403" w:rsidRDefault="00B73AFD" w:rsidP="00C85403">
      <w:pPr>
        <w:pStyle w:val="Lijstalinea"/>
        <w:numPr>
          <w:ilvl w:val="0"/>
          <w:numId w:val="4"/>
        </w:numPr>
      </w:pPr>
      <w:r w:rsidRPr="00D30FDB">
        <w:rPr>
          <w:b/>
          <w:bCs/>
        </w:rPr>
        <w:t>Duidelijkheid schetsen: wat betekent de term lucht en leegte?</w:t>
      </w:r>
      <w:r w:rsidR="001D7C1E" w:rsidRPr="00D30FDB">
        <w:rPr>
          <w:b/>
          <w:bCs/>
        </w:rPr>
        <w:t xml:space="preserve"> Noem wat voorbeelden.</w:t>
      </w:r>
    </w:p>
    <w:p w14:paraId="6619992A" w14:textId="6804A826" w:rsidR="001D7C1E" w:rsidRDefault="00B73AFD" w:rsidP="00C85403">
      <w:pPr>
        <w:ind w:left="360"/>
      </w:pPr>
      <w:r w:rsidRPr="00C85403">
        <w:rPr>
          <w:i/>
          <w:iCs/>
        </w:rPr>
        <w:t>“</w:t>
      </w:r>
      <w:r w:rsidRPr="00C85403">
        <w:rPr>
          <w:b/>
          <w:bCs/>
          <w:i/>
          <w:iCs/>
        </w:rPr>
        <w:t>Hevel</w:t>
      </w:r>
      <w:r w:rsidRPr="00C85403">
        <w:rPr>
          <w:i/>
          <w:iCs/>
        </w:rPr>
        <w:t>, Hebreeuws: damp, rook. Tijdelijk, vluchtig. Een Paradox. Net zoals rook lijkt het iets tastbaars maar wanneer je er naar grijpt, merk je dat er niets is. Hevel wordt 38 keer gebruikt in Prediker :D</w:t>
      </w:r>
      <w:r w:rsidR="00A915C3">
        <w:t>”</w:t>
      </w:r>
      <w:r w:rsidR="001D7C1E">
        <w:br/>
      </w:r>
      <w:r w:rsidR="001D7C1E">
        <w:br/>
      </w:r>
      <w:r w:rsidR="001D7C1E" w:rsidRPr="00C85403">
        <w:rPr>
          <w:i/>
          <w:iCs/>
        </w:rPr>
        <w:t>“Wijsheid kan je zelfs niet een ticket naar een eeuwig leven geven.”</w:t>
      </w:r>
    </w:p>
    <w:p w14:paraId="7F15D04F" w14:textId="77777777" w:rsidR="00775865" w:rsidRPr="001D7C1E" w:rsidRDefault="00775865" w:rsidP="00775865">
      <w:pPr>
        <w:pStyle w:val="Kop3"/>
      </w:pPr>
      <w:r>
        <w:t>Geniet</w:t>
      </w:r>
    </w:p>
    <w:p w14:paraId="02E55573" w14:textId="77777777" w:rsidR="00016549" w:rsidRPr="00775865" w:rsidRDefault="00016549" w:rsidP="00016549">
      <w:pPr>
        <w:pStyle w:val="Lijstalinea"/>
        <w:numPr>
          <w:ilvl w:val="0"/>
          <w:numId w:val="4"/>
        </w:numPr>
      </w:pPr>
      <w:r w:rsidRPr="001D7C1E">
        <w:rPr>
          <w:b/>
          <w:bCs/>
        </w:rPr>
        <w:t>H</w:t>
      </w:r>
      <w:r>
        <w:rPr>
          <w:b/>
          <w:bCs/>
        </w:rPr>
        <w:t>oe moeten wij volgens de gelezen tekst (Vooral 11:7-9) ons leven dan leven te midden van zoveel Hevel?</w:t>
      </w:r>
    </w:p>
    <w:p w14:paraId="330BBBE0" w14:textId="77777777" w:rsidR="00016549" w:rsidRDefault="00016549" w:rsidP="00016549">
      <w:pPr>
        <w:pStyle w:val="Lijstalinea"/>
        <w:rPr>
          <w:i/>
          <w:iCs/>
        </w:rPr>
      </w:pPr>
      <w:r w:rsidRPr="001D7C1E">
        <w:rPr>
          <w:i/>
          <w:iCs/>
        </w:rPr>
        <w:t>“</w:t>
      </w:r>
      <w:r>
        <w:rPr>
          <w:i/>
          <w:iCs/>
        </w:rPr>
        <w:t>Accepteer dat je over veel dingen geen controle hebt, j</w:t>
      </w:r>
      <w:r w:rsidRPr="001D7C1E">
        <w:rPr>
          <w:i/>
          <w:iCs/>
        </w:rPr>
        <w:t>uist omdat alles zo vluchtig is mag</w:t>
      </w:r>
      <w:r>
        <w:rPr>
          <w:i/>
          <w:iCs/>
        </w:rPr>
        <w:t xml:space="preserve"> </w:t>
      </w:r>
      <w:r w:rsidRPr="001D7C1E">
        <w:rPr>
          <w:i/>
          <w:iCs/>
        </w:rPr>
        <w:t>je genieten van de mooie dingen die God je geeft.”</w:t>
      </w:r>
    </w:p>
    <w:p w14:paraId="64334276" w14:textId="77777777" w:rsidR="00016549" w:rsidRPr="00016549" w:rsidRDefault="00016549" w:rsidP="00016549">
      <w:pPr>
        <w:pStyle w:val="Lijstalinea"/>
        <w:rPr>
          <w:i/>
          <w:iCs/>
        </w:rPr>
      </w:pPr>
      <w:r>
        <w:rPr>
          <w:i/>
          <w:iCs/>
        </w:rPr>
        <w:t>“</w:t>
      </w:r>
      <w:r w:rsidRPr="00016549">
        <w:rPr>
          <w:i/>
          <w:iCs/>
        </w:rPr>
        <w:t>Daarom zegt Prediker tegen ons, geniet van die gewone dingen, voor je het weet komt de tijd dat je je heup breekt, dat je in een depressie zakt, dat je lichaam niet meer wil.</w:t>
      </w:r>
      <w:r>
        <w:rPr>
          <w:i/>
          <w:iCs/>
        </w:rPr>
        <w:t>”</w:t>
      </w:r>
    </w:p>
    <w:p w14:paraId="1D89A1A7" w14:textId="77777777" w:rsidR="00016549" w:rsidRDefault="00016549" w:rsidP="00016549">
      <w:pPr>
        <w:pStyle w:val="Lijstalinea"/>
        <w:numPr>
          <w:ilvl w:val="0"/>
          <w:numId w:val="4"/>
        </w:numPr>
        <w:rPr>
          <w:b/>
          <w:bCs/>
        </w:rPr>
      </w:pPr>
      <w:r w:rsidRPr="00016549">
        <w:rPr>
          <w:b/>
          <w:bCs/>
        </w:rPr>
        <w:t>Vers 9 eindigt in een domper. Of niet?</w:t>
      </w:r>
    </w:p>
    <w:p w14:paraId="440B5604" w14:textId="77777777" w:rsidR="00016549" w:rsidRDefault="00016549" w:rsidP="00016549">
      <w:pPr>
        <w:pStyle w:val="Lijstalinea"/>
      </w:pPr>
      <w:r>
        <w:t>In de grondtekst staat er na dit vers: ‘dus’. God let er op of jij wel geniet!</w:t>
      </w:r>
    </w:p>
    <w:p w14:paraId="01EFA2D6" w14:textId="77777777" w:rsidR="00016549" w:rsidRDefault="00016549" w:rsidP="003D0198">
      <w:pPr>
        <w:pStyle w:val="Lijstalinea"/>
        <w:numPr>
          <w:ilvl w:val="0"/>
          <w:numId w:val="4"/>
        </w:numPr>
        <w:rPr>
          <w:b/>
          <w:bCs/>
        </w:rPr>
      </w:pPr>
      <w:r>
        <w:rPr>
          <w:b/>
          <w:bCs/>
        </w:rPr>
        <w:t>Vergeet je wel eens te genieten van wat God je geeft?</w:t>
      </w:r>
    </w:p>
    <w:p w14:paraId="614694E0" w14:textId="77777777" w:rsidR="00D30FDB" w:rsidRDefault="00D30FDB" w:rsidP="00D30FDB">
      <w:pPr>
        <w:pStyle w:val="Lijstalinea"/>
        <w:numPr>
          <w:ilvl w:val="0"/>
          <w:numId w:val="4"/>
        </w:numPr>
        <w:rPr>
          <w:b/>
          <w:bCs/>
        </w:rPr>
      </w:pPr>
      <w:r>
        <w:rPr>
          <w:b/>
          <w:bCs/>
        </w:rPr>
        <w:t>Waarom is het zo belangrijk dat je God daar ook voor dankt?</w:t>
      </w:r>
      <w:r>
        <w:rPr>
          <w:b/>
          <w:bCs/>
        </w:rPr>
        <w:br/>
      </w:r>
      <w:r w:rsidRPr="00016549">
        <w:rPr>
          <w:i/>
          <w:iCs/>
        </w:rPr>
        <w:t>“Dat is zoiets als een cadeautje krijgen zonder de gever in de ogen aan te kijken.”</w:t>
      </w:r>
    </w:p>
    <w:p w14:paraId="6BCA4ADD" w14:textId="77777777" w:rsidR="00D30FDB" w:rsidRDefault="00D30FDB" w:rsidP="003D0198">
      <w:pPr>
        <w:pStyle w:val="Lijstalinea"/>
        <w:numPr>
          <w:ilvl w:val="0"/>
          <w:numId w:val="4"/>
        </w:numPr>
        <w:rPr>
          <w:b/>
          <w:bCs/>
        </w:rPr>
      </w:pPr>
      <w:r>
        <w:rPr>
          <w:b/>
          <w:bCs/>
        </w:rPr>
        <w:t>Wat is de reden waarom jij je leven met God zou willen delen?</w:t>
      </w:r>
    </w:p>
    <w:p w14:paraId="4AA6E9EF" w14:textId="77777777" w:rsidR="00D30FDB" w:rsidRDefault="00D30FDB" w:rsidP="00D30FDB">
      <w:pPr>
        <w:pStyle w:val="Lijstalinea"/>
        <w:rPr>
          <w:i/>
          <w:iCs/>
        </w:rPr>
      </w:pPr>
      <w:r w:rsidRPr="00D30FDB">
        <w:rPr>
          <w:b/>
          <w:bCs/>
          <w:i/>
          <w:iCs/>
        </w:rPr>
        <w:t>“</w:t>
      </w:r>
      <w:r w:rsidRPr="00D30FDB">
        <w:rPr>
          <w:i/>
          <w:iCs/>
        </w:rPr>
        <w:t>Niet alleen als een levensverzekering voor later, maar omdat het nou al goed is met God te leven, om Hem in alles te kennen, om je vreugde en je plezier te verdubbelen doordat je het deelt met elkaar en ook met God.”</w:t>
      </w:r>
    </w:p>
    <w:p w14:paraId="0069542A" w14:textId="77777777" w:rsidR="00D30FDB" w:rsidRPr="00D30FDB" w:rsidRDefault="00D30FDB" w:rsidP="00D30FDB">
      <w:pPr>
        <w:pStyle w:val="Lijstalinea"/>
        <w:numPr>
          <w:ilvl w:val="0"/>
          <w:numId w:val="4"/>
        </w:numPr>
        <w:rPr>
          <w:i/>
          <w:iCs/>
        </w:rPr>
      </w:pPr>
      <w:r>
        <w:rPr>
          <w:b/>
          <w:bCs/>
          <w:i/>
          <w:iCs/>
        </w:rPr>
        <w:t>Hoe leef jij met God?</w:t>
      </w:r>
    </w:p>
    <w:p w14:paraId="63CE76AB" w14:textId="77777777" w:rsidR="00D30FDB" w:rsidRDefault="00D30FDB" w:rsidP="00D30FDB">
      <w:pPr>
        <w:pStyle w:val="Lijstalinea"/>
        <w:rPr>
          <w:i/>
          <w:iCs/>
        </w:rPr>
      </w:pPr>
      <w:r>
        <w:rPr>
          <w:i/>
          <w:iCs/>
        </w:rPr>
        <w:t>“</w:t>
      </w:r>
      <w:r w:rsidRPr="00D30FDB">
        <w:rPr>
          <w:i/>
          <w:iCs/>
        </w:rPr>
        <w:t>Praat met Hem, lees met hem, dank hem voor de mooie dingen, zorg goed voor je lichaam en Geest zodat er niets boven God komt te staan.</w:t>
      </w:r>
      <w:r>
        <w:rPr>
          <w:i/>
          <w:iCs/>
        </w:rPr>
        <w:t>”</w:t>
      </w:r>
    </w:p>
    <w:p w14:paraId="02AB6CCC" w14:textId="77777777" w:rsidR="00245729" w:rsidRDefault="00070D9F" w:rsidP="00070D9F">
      <w:pPr>
        <w:rPr>
          <w:b/>
          <w:bCs/>
        </w:rPr>
      </w:pPr>
      <w:r w:rsidRPr="00070D9F">
        <w:rPr>
          <w:b/>
          <w:bCs/>
        </w:rPr>
        <w:t>Danken voor de mooie dingen die God ons geeft en bidden dat wij mogen genieten van onze jeugd.</w:t>
      </w:r>
    </w:p>
    <w:p w14:paraId="0579747A" w14:textId="3204071F" w:rsidR="00070D9F" w:rsidRPr="00070D9F" w:rsidRDefault="00C85403" w:rsidP="00070D9F">
      <w:pPr>
        <w:rPr>
          <w:b/>
          <w:bCs/>
        </w:rPr>
      </w:pPr>
      <w:r>
        <w:rPr>
          <w:b/>
          <w:bCs/>
        </w:rPr>
        <w:t xml:space="preserve">Mogelijkheid: </w:t>
      </w:r>
      <w:r w:rsidR="00070D9F">
        <w:rPr>
          <w:b/>
          <w:bCs/>
        </w:rPr>
        <w:t>Na het gebed</w:t>
      </w:r>
      <w:r>
        <w:rPr>
          <w:b/>
          <w:bCs/>
        </w:rPr>
        <w:t xml:space="preserve"> het lied ‘</w:t>
      </w:r>
      <w:r w:rsidR="00070D9F">
        <w:rPr>
          <w:b/>
          <w:bCs/>
        </w:rPr>
        <w:t>Heerser over alle dingen</w:t>
      </w:r>
      <w:r>
        <w:rPr>
          <w:b/>
          <w:bCs/>
        </w:rPr>
        <w:t>’ zingen.</w:t>
      </w:r>
    </w:p>
    <w:sectPr w:rsidR="00070D9F" w:rsidRPr="00070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55CC"/>
    <w:multiLevelType w:val="hybridMultilevel"/>
    <w:tmpl w:val="427E4206"/>
    <w:lvl w:ilvl="0" w:tplc="0826E02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472809"/>
    <w:multiLevelType w:val="hybridMultilevel"/>
    <w:tmpl w:val="338A9D74"/>
    <w:lvl w:ilvl="0" w:tplc="0826E02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235FD7"/>
    <w:multiLevelType w:val="hybridMultilevel"/>
    <w:tmpl w:val="B56EC780"/>
    <w:lvl w:ilvl="0" w:tplc="28B4D1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CC0F9E"/>
    <w:multiLevelType w:val="hybridMultilevel"/>
    <w:tmpl w:val="8CECB8A4"/>
    <w:lvl w:ilvl="0" w:tplc="0826E02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3940450">
    <w:abstractNumId w:val="1"/>
  </w:num>
  <w:num w:numId="2" w16cid:durableId="1245800761">
    <w:abstractNumId w:val="3"/>
  </w:num>
  <w:num w:numId="3" w16cid:durableId="1919442289">
    <w:abstractNumId w:val="2"/>
  </w:num>
  <w:num w:numId="4" w16cid:durableId="23320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F7"/>
    <w:rsid w:val="00016549"/>
    <w:rsid w:val="00070D9F"/>
    <w:rsid w:val="001D7C1E"/>
    <w:rsid w:val="00245729"/>
    <w:rsid w:val="003D0198"/>
    <w:rsid w:val="004D5922"/>
    <w:rsid w:val="007447F7"/>
    <w:rsid w:val="00775865"/>
    <w:rsid w:val="00947070"/>
    <w:rsid w:val="00A915C3"/>
    <w:rsid w:val="00B73AFD"/>
    <w:rsid w:val="00C85403"/>
    <w:rsid w:val="00C855B3"/>
    <w:rsid w:val="00D2747D"/>
    <w:rsid w:val="00D30F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BDC7"/>
  <w15:chartTrackingRefBased/>
  <w15:docId w15:val="{FA80F651-AEA5-49F7-93E1-6B9CC46A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7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274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D7C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447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47F7"/>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D2747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2747D"/>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D2747D"/>
    <w:pPr>
      <w:ind w:left="720"/>
      <w:contextualSpacing/>
    </w:pPr>
  </w:style>
  <w:style w:type="character" w:customStyle="1" w:styleId="Kop3Char">
    <w:name w:val="Kop 3 Char"/>
    <w:basedOn w:val="Standaardalinea-lettertype"/>
    <w:link w:val="Kop3"/>
    <w:uiPriority w:val="9"/>
    <w:rsid w:val="001D7C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324</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Jorne Verveld</dc:creator>
  <cp:keywords/>
  <dc:description/>
  <cp:lastModifiedBy>Jorne Verveld</cp:lastModifiedBy>
  <cp:revision>3</cp:revision>
  <dcterms:created xsi:type="dcterms:W3CDTF">2019-12-09T11:45:00Z</dcterms:created>
  <dcterms:modified xsi:type="dcterms:W3CDTF">2022-06-04T15:57:00Z</dcterms:modified>
</cp:coreProperties>
</file>