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E5" w:rsidRDefault="005426E5" w:rsidP="005426E5">
      <w:pPr>
        <w:pStyle w:val="Kop1"/>
      </w:pPr>
      <w:r>
        <w:t>Heiligheid - Schijn heilig</w:t>
      </w:r>
    </w:p>
    <w:p w:rsidR="00763ECB" w:rsidRDefault="005426E5">
      <w:r>
        <w:t xml:space="preserve">Aantekeningen focusweekend </w:t>
      </w:r>
      <w:proofErr w:type="gramStart"/>
      <w:r>
        <w:t>Januari</w:t>
      </w:r>
      <w:proofErr w:type="gramEnd"/>
      <w:r>
        <w:t xml:space="preserve"> 2013</w:t>
      </w:r>
    </w:p>
    <w:p w:rsidR="005426E5" w:rsidRDefault="005426E5" w:rsidP="005426E5">
      <w:pPr>
        <w:pStyle w:val="Kop2"/>
      </w:pPr>
      <w:r>
        <w:t>Wat is Heiligheid?</w:t>
      </w:r>
    </w:p>
    <w:p w:rsidR="005426E5" w:rsidRDefault="005426E5" w:rsidP="005426E5">
      <w:r>
        <w:t xml:space="preserve">Heiligheid </w:t>
      </w:r>
      <w:r>
        <w:rPr>
          <w:rFonts w:cstheme="minorHAnsi"/>
        </w:rPr>
        <w:t>≠</w:t>
      </w:r>
      <w:r>
        <w:t xml:space="preserve"> zondeloos leven</w:t>
      </w:r>
      <w:r w:rsidR="0005427E">
        <w:t>.</w:t>
      </w:r>
      <w:r w:rsidR="0005427E">
        <w:br/>
      </w:r>
      <w:proofErr w:type="spellStart"/>
      <w:r>
        <w:t>Heligiheid</w:t>
      </w:r>
      <w:proofErr w:type="spellEnd"/>
      <w:r>
        <w:t xml:space="preserve"> is ten opzichte van schepp</w:t>
      </w:r>
      <w:r w:rsidR="0005427E">
        <w:t>e</w:t>
      </w:r>
      <w:r>
        <w:t>r, dus relatief</w:t>
      </w:r>
      <w:r w:rsidR="0005427E">
        <w:t>.</w:t>
      </w:r>
      <w:r w:rsidR="0005427E">
        <w:br/>
      </w:r>
      <w:r>
        <w:t xml:space="preserve">Er is een sterke identiteit nodig voor </w:t>
      </w:r>
      <w:proofErr w:type="spellStart"/>
      <w:r>
        <w:t>heligheid.</w:t>
      </w:r>
      <w:proofErr w:type="spellEnd"/>
      <w:r w:rsidR="0005427E">
        <w:br/>
      </w:r>
      <w:r>
        <w:t>Identiteit bestaat uit</w:t>
      </w:r>
      <w:proofErr w:type="gramStart"/>
      <w:r>
        <w:t>:</w:t>
      </w:r>
      <w:r w:rsidR="0005427E">
        <w:br/>
        <w:t>-</w:t>
      </w:r>
      <w:proofErr w:type="gramEnd"/>
      <w:r w:rsidR="0005427E">
        <w:t xml:space="preserve"> Feiten</w:t>
      </w:r>
      <w:r w:rsidR="0005427E">
        <w:br/>
      </w:r>
      <w:r>
        <w:t>- Stabiliteit (dezelfde kenmerken in verschillende omstandigheden)</w:t>
      </w:r>
      <w:r w:rsidR="0005427E">
        <w:br/>
      </w:r>
      <w:r>
        <w:t>- Je uniciteit kennen</w:t>
      </w:r>
      <w:r w:rsidR="0005427E">
        <w:br/>
      </w:r>
      <w:r>
        <w:t>- Goed zelfbeeld en congruentie: anderen hebben datzelfde beeld.</w:t>
      </w:r>
      <w:r w:rsidR="0005427E">
        <w:br/>
        <w:t>(Heilige drie-eenheid: er zijn drie afzonderlijke persoonlijkheden, die door liefde verbonden zijn. Ze spreken met eer over elkaar: een sterke onuitsprekelijke liefde.)</w:t>
      </w:r>
    </w:p>
    <w:p w:rsidR="0005427E" w:rsidRDefault="0005427E" w:rsidP="005426E5">
      <w:r>
        <w:t>Exodus 13:2 "Heilig voor mij alle eerstgeborenen." D.w.z. Zet ze apart.</w:t>
      </w:r>
    </w:p>
    <w:p w:rsidR="0005427E" w:rsidRDefault="0005427E" w:rsidP="005426E5">
      <w:r>
        <w:t>Wat is nodig voor heiligheid?</w:t>
      </w:r>
      <w:r>
        <w:br/>
        <w:t>Scheiden wat niet bij elkaar hoort</w:t>
      </w:r>
      <w:r>
        <w:br/>
      </w:r>
      <w:proofErr w:type="spellStart"/>
      <w:r>
        <w:t>Distinctiveness</w:t>
      </w:r>
      <w:proofErr w:type="spellEnd"/>
      <w:r>
        <w:t>: onderscheidend, kenmerkend</w:t>
      </w:r>
      <w:r>
        <w:br/>
      </w:r>
      <w:proofErr w:type="spellStart"/>
      <w:r>
        <w:t>Otherness</w:t>
      </w:r>
      <w:proofErr w:type="spellEnd"/>
      <w:r>
        <w:t>: andersheid, het anders zijn</w:t>
      </w:r>
    </w:p>
    <w:p w:rsidR="0005427E" w:rsidRDefault="0005427E" w:rsidP="005426E5">
      <w:r>
        <w:t>Deuteronomium 22:9-11: God haalt soorten uit elkaar, hij scheidt ze.</w:t>
      </w:r>
      <w:r>
        <w:br/>
        <w:t xml:space="preserve">(Bijzonder: 2 soorten zaad. Dan is alles heilig. </w:t>
      </w:r>
      <w:proofErr w:type="spellStart"/>
      <w:r>
        <w:t>Huh</w:t>
      </w:r>
      <w:proofErr w:type="spellEnd"/>
      <w:r>
        <w:t>?)</w:t>
      </w:r>
      <w:r>
        <w:br/>
        <w:t>Wol en linnen</w:t>
      </w:r>
      <w:r>
        <w:br/>
        <w:t>Bok en melk</w:t>
      </w:r>
      <w:r>
        <w:br/>
        <w:t>dier en plant</w:t>
      </w:r>
      <w:r>
        <w:br/>
        <w:t>Dood en leven</w:t>
      </w:r>
      <w:r>
        <w:br/>
        <w:t>Man en vrouw</w:t>
      </w:r>
      <w:r>
        <w:br/>
        <w:t>Schepper en schepsel</w:t>
      </w:r>
    </w:p>
    <w:p w:rsidR="0005427E" w:rsidRDefault="0005427E" w:rsidP="005426E5">
      <w:r>
        <w:t>Heiligheid is zuiverheid</w:t>
      </w:r>
      <w:r>
        <w:br/>
        <w:t>God is anders. Dat is de essentie van heiligheid.</w:t>
      </w:r>
      <w:r>
        <w:br/>
        <w:t>Hij is heilig en anders. Hij vraagt ons om ook heilig te worden.</w:t>
      </w:r>
      <w:r>
        <w:br/>
        <w:t>Heiligheid is deel uitmaken van andersheid. Wat we achter moeten laten, valt van ons af. Dat is een soort beloning: je hoort erbij.</w:t>
      </w:r>
      <w:r>
        <w:br/>
        <w:t xml:space="preserve">Je moet respect hebben voor de kenmerkendheid, je identiteit: We drukken iets van God uit in zijn schepping. Breng alles bij Hem. </w:t>
      </w:r>
    </w:p>
    <w:p w:rsidR="00B70952" w:rsidRDefault="0005427E" w:rsidP="005426E5">
      <w:r>
        <w:t>Heilig?</w:t>
      </w:r>
      <w:r>
        <w:br/>
        <w:t xml:space="preserve">- respect voor </w:t>
      </w:r>
      <w:r w:rsidR="00B70952">
        <w:t>het</w:t>
      </w:r>
      <w:r>
        <w:t xml:space="preserve"> principe van </w:t>
      </w:r>
      <w:proofErr w:type="spellStart"/>
      <w:r>
        <w:t>distinctiveness</w:t>
      </w:r>
      <w:proofErr w:type="spellEnd"/>
      <w:r>
        <w:t xml:space="preserve"> = </w:t>
      </w:r>
      <w:r>
        <w:rPr>
          <w:b/>
        </w:rPr>
        <w:t>eenheid</w:t>
      </w:r>
      <w:r>
        <w:t xml:space="preserve"> en bescheidenheid.</w:t>
      </w:r>
      <w:r>
        <w:br/>
        <w:t xml:space="preserve">- Vanuit eigenheid is het belangrijk om </w:t>
      </w:r>
      <w:r>
        <w:rPr>
          <w:b/>
        </w:rPr>
        <w:t>bij God te horen</w:t>
      </w:r>
      <w:r>
        <w:t>.</w:t>
      </w:r>
      <w:r>
        <w:br/>
        <w:t xml:space="preserve">- Kiezen om te </w:t>
      </w:r>
      <w:r>
        <w:rPr>
          <w:b/>
        </w:rPr>
        <w:t>leven met God</w:t>
      </w:r>
      <w:r>
        <w:t xml:space="preserve"> vanuit jezelf, eigen identiteit.</w:t>
      </w:r>
      <w:r>
        <w:br/>
        <w:t>- Schijnen; of blijken. We horen bij God. Overgave, maar wel oprecht.</w:t>
      </w:r>
    </w:p>
    <w:p w:rsidR="00B70952" w:rsidRDefault="00B70952">
      <w:r>
        <w:br w:type="page"/>
      </w:r>
    </w:p>
    <w:p w:rsidR="0005427E" w:rsidRDefault="00B70952" w:rsidP="00B70952">
      <w:pPr>
        <w:pStyle w:val="Kop2"/>
      </w:pPr>
      <w:r>
        <w:lastRenderedPageBreak/>
        <w:t>Heiligheid: Het proces</w:t>
      </w:r>
    </w:p>
    <w:p w:rsidR="00B70952" w:rsidRDefault="00B70952" w:rsidP="00B70952">
      <w:r>
        <w:t>Onszelf trainen in Godsvrucht (Efeze 4-6)</w:t>
      </w:r>
    </w:p>
    <w:p w:rsidR="00B70952" w:rsidRDefault="00B70952" w:rsidP="00B70952">
      <w:r>
        <w:t>Wees een voorbeeld op 5 gebieden</w:t>
      </w:r>
      <w:proofErr w:type="gramStart"/>
      <w:r>
        <w:t>:</w:t>
      </w:r>
      <w:r>
        <w:br/>
        <w:t>-</w:t>
      </w:r>
      <w:proofErr w:type="gramEnd"/>
      <w:r>
        <w:t xml:space="preserve"> zeggen</w:t>
      </w:r>
      <w:r>
        <w:br/>
        <w:t>- doen</w:t>
      </w:r>
      <w:r>
        <w:br/>
        <w:t>- liefde</w:t>
      </w:r>
      <w:r>
        <w:br/>
        <w:t>- geloof</w:t>
      </w:r>
      <w:r>
        <w:br/>
        <w:t>- zuiverheid of reinheid</w:t>
      </w:r>
    </w:p>
    <w:p w:rsidR="00B70952" w:rsidRDefault="00B70952" w:rsidP="00B70952">
      <w:r>
        <w:t>We kunnen een geweldige invloed hebben op onze omgeving. We moeten trainen als een atleet in heiligheid. De training</w:t>
      </w:r>
      <w:proofErr w:type="gramStart"/>
      <w:r>
        <w:t>:</w:t>
      </w:r>
      <w:r>
        <w:br/>
        <w:t>-</w:t>
      </w:r>
      <w:proofErr w:type="gramEnd"/>
      <w:r>
        <w:t xml:space="preserve"> Samenwerken voor stimulans en competitie. We zijn gemaakt voor samenwerking.</w:t>
      </w:r>
      <w:r>
        <w:br/>
        <w:t>- Juiste uitrusting nodig: Gods woord. We hoeven ons niet af te vragen hoe we heilig moeten leven. Het staat in de Bijbel.</w:t>
      </w:r>
      <w:r>
        <w:br/>
        <w:t>- We hebben een coach/mentor nodig. De coach weet wat je wilt bereiken en helpt jou om dat te bereiken.</w:t>
      </w:r>
    </w:p>
    <w:p w:rsidR="00B70952" w:rsidRDefault="00B70952" w:rsidP="00B70952">
      <w:r>
        <w:t>De vijf gebieden</w:t>
      </w:r>
    </w:p>
    <w:p w:rsidR="00B70952" w:rsidRDefault="00B70952" w:rsidP="00B70952">
      <w:pPr>
        <w:pStyle w:val="Kop3"/>
      </w:pPr>
      <w:r>
        <w:t>1. Zeggen: Efeze 4:29-30</w:t>
      </w:r>
    </w:p>
    <w:p w:rsidR="00B70952" w:rsidRDefault="00B70952" w:rsidP="00B70952">
      <w:r>
        <w:t>Paulus zegt niet wat niet moe</w:t>
      </w:r>
      <w:r w:rsidR="002A56E4">
        <w:t>t. Hij geeft richtlijnen: opbou</w:t>
      </w:r>
      <w:r>
        <w:t>wen is goed, laat geen vuile taal over je lippen ko</w:t>
      </w:r>
      <w:r w:rsidR="002A56E4">
        <w:t>men.</w:t>
      </w:r>
      <w:r w:rsidR="002A56E4">
        <w:br/>
      </w:r>
      <w:proofErr w:type="gramStart"/>
      <w:r w:rsidR="002A56E4">
        <w:t>vers</w:t>
      </w:r>
      <w:proofErr w:type="gramEnd"/>
      <w:r w:rsidR="002A56E4">
        <w:t xml:space="preserve"> 30: De Heilige Geest </w:t>
      </w:r>
      <w:r>
        <w:t>zal ons dit leren.</w:t>
      </w:r>
      <w:r>
        <w:br/>
      </w:r>
      <w:proofErr w:type="gramStart"/>
      <w:r>
        <w:t>Reminders</w:t>
      </w:r>
      <w:proofErr w:type="gramEnd"/>
      <w:r>
        <w:t>: Efeze 5:4: waarschuwing voor vunzige grappen.</w:t>
      </w:r>
      <w:r>
        <w:br/>
        <w:t>Efeze 4:15: De waarheid spreken in liefde, wees een voorbeeld in wat je zegt.</w:t>
      </w:r>
      <w:r>
        <w:br/>
        <w:t xml:space="preserve">Kolossenzen 4:6: Conversaties </w:t>
      </w:r>
      <w:proofErr w:type="spellStart"/>
      <w:r>
        <w:rPr>
          <w:i/>
        </w:rPr>
        <w:t>always</w:t>
      </w:r>
      <w:proofErr w:type="spellEnd"/>
      <w:r>
        <w:rPr>
          <w:i/>
        </w:rPr>
        <w:t xml:space="preserve"> full of </w:t>
      </w:r>
      <w:proofErr w:type="spellStart"/>
      <w:r>
        <w:rPr>
          <w:i/>
        </w:rPr>
        <w:t>grace</w:t>
      </w:r>
      <w:proofErr w:type="spellEnd"/>
      <w:r>
        <w:t>: Woorden moeten opbouwen, niet afbreken.</w:t>
      </w:r>
    </w:p>
    <w:p w:rsidR="00B70952" w:rsidRDefault="00B70952" w:rsidP="00B70952">
      <w:pPr>
        <w:pStyle w:val="Kop3"/>
      </w:pPr>
      <w:r>
        <w:t>2. Leven/doen: ons gedrag</w:t>
      </w:r>
    </w:p>
    <w:p w:rsidR="00B70952" w:rsidRDefault="00B70952" w:rsidP="00B70952">
      <w:pPr>
        <w:rPr>
          <w:lang w:val="en-GB"/>
        </w:rPr>
      </w:pPr>
      <w:r>
        <w:t>Efeze 5:15-18: wees voorzichtig met hoe je leeft.</w:t>
      </w:r>
      <w:r>
        <w:br/>
        <w:t>Kolossenzen 3:</w:t>
      </w:r>
      <w:proofErr w:type="gramStart"/>
      <w:r>
        <w:t>23,24,</w:t>
      </w:r>
      <w:proofErr w:type="gramEnd"/>
      <w:r>
        <w:t xml:space="preserve"> Galate</w:t>
      </w:r>
      <w:r w:rsidR="002A56E4">
        <w:t>n</w:t>
      </w:r>
      <w:r>
        <w:t xml:space="preserve"> 6:10: Gedrag, houding is belangrijk. Anderen kijken naar ons. We zijn misschien de enige christen in hun leven. We zijn het levende evangelie voor hen. </w:t>
      </w:r>
      <w:proofErr w:type="spellStart"/>
      <w:r w:rsidRPr="00B70952">
        <w:rPr>
          <w:lang w:val="en-GB"/>
        </w:rPr>
        <w:t>Wijs</w:t>
      </w:r>
      <w:proofErr w:type="spellEnd"/>
      <w:r w:rsidRPr="00B70952">
        <w:rPr>
          <w:lang w:val="en-GB"/>
        </w:rPr>
        <w:t xml:space="preserve"> </w:t>
      </w:r>
      <w:proofErr w:type="spellStart"/>
      <w:r w:rsidRPr="00B70952">
        <w:rPr>
          <w:lang w:val="en-GB"/>
        </w:rPr>
        <w:t>leven</w:t>
      </w:r>
      <w:proofErr w:type="spellEnd"/>
      <w:r w:rsidRPr="00B70952">
        <w:rPr>
          <w:lang w:val="en-GB"/>
        </w:rPr>
        <w:t xml:space="preserve"> is </w:t>
      </w:r>
      <w:proofErr w:type="spellStart"/>
      <w:r w:rsidRPr="00B70952">
        <w:rPr>
          <w:lang w:val="en-GB"/>
        </w:rPr>
        <w:t>ons</w:t>
      </w:r>
      <w:proofErr w:type="spellEnd"/>
      <w:r w:rsidRPr="00B70952">
        <w:rPr>
          <w:lang w:val="en-GB"/>
        </w:rPr>
        <w:t xml:space="preserve"> </w:t>
      </w:r>
      <w:proofErr w:type="spellStart"/>
      <w:r w:rsidRPr="00B70952">
        <w:rPr>
          <w:lang w:val="en-GB"/>
        </w:rPr>
        <w:t>doel</w:t>
      </w:r>
      <w:proofErr w:type="spellEnd"/>
      <w:r w:rsidRPr="00B70952">
        <w:rPr>
          <w:lang w:val="en-GB"/>
        </w:rPr>
        <w:t>. "Be controlled by the Holy Ghost who is within you</w:t>
      </w:r>
      <w:r>
        <w:rPr>
          <w:lang w:val="en-GB"/>
        </w:rPr>
        <w:t>."</w:t>
      </w:r>
    </w:p>
    <w:p w:rsidR="00B70952" w:rsidRDefault="002A56E4" w:rsidP="002A56E4">
      <w:pPr>
        <w:pStyle w:val="Kop3"/>
        <w:rPr>
          <w:lang w:val="en-GB"/>
        </w:rPr>
      </w:pPr>
      <w:r>
        <w:rPr>
          <w:lang w:val="en-GB"/>
        </w:rPr>
        <w:t xml:space="preserve">3. </w:t>
      </w:r>
      <w:proofErr w:type="spellStart"/>
      <w:r>
        <w:rPr>
          <w:lang w:val="en-GB"/>
        </w:rPr>
        <w:t>Liefde</w:t>
      </w:r>
      <w:proofErr w:type="spellEnd"/>
    </w:p>
    <w:p w:rsidR="002A56E4" w:rsidRDefault="002A56E4" w:rsidP="002A56E4">
      <w:r w:rsidRPr="002A56E4">
        <w:t xml:space="preserve">Johannes 13:34-35: Heb anderen lief. Ook andere gelovigen. </w:t>
      </w:r>
      <w:r>
        <w:t>Dat is het lastigst, want je hebt andere verwachtingen. Je verwacht dat ze zich gedragen als Christus. Hebben wij andere verwachtingen dan anderen? Accepteer elkaars tekortkomingen. We moeten elkaar onvoorwaardelijk, voortdurend en trouw liefhebben. God vergeeft en vergeet.</w:t>
      </w:r>
    </w:p>
    <w:p w:rsidR="002A56E4" w:rsidRDefault="002A56E4" w:rsidP="002A56E4">
      <w:pPr>
        <w:pStyle w:val="Kop3"/>
      </w:pPr>
      <w:r>
        <w:t>4. Geloof</w:t>
      </w:r>
    </w:p>
    <w:p w:rsidR="002A56E4" w:rsidRPr="002A56E4" w:rsidRDefault="002A56E4" w:rsidP="002A56E4">
      <w:pPr>
        <w:rPr>
          <w:lang w:val="en-GB"/>
        </w:rPr>
      </w:pPr>
      <w:r>
        <w:t>2 Korinthe 5:7: We leven door geloof, niet in wat we zien. Ook als het moeilijk is, mogen we hopen op God (vers 1-6).</w:t>
      </w:r>
      <w:r>
        <w:br/>
        <w:t>God wil afhankelijke kinderen, dus leidt Hij ons in bepaalde omstandigheden. Hij haalt de illusie van controle bij ons weg. We kunnen God vragen om geloof en in geloof een stap maken.</w:t>
      </w:r>
      <w:r>
        <w:br/>
      </w:r>
      <w:r w:rsidRPr="002A56E4">
        <w:rPr>
          <w:lang w:val="en-GB"/>
        </w:rPr>
        <w:t>Psalm 50:15: "Call to me in a time of trouble. I will deliver you, you will honour me.</w:t>
      </w:r>
    </w:p>
    <w:p w:rsidR="002A56E4" w:rsidRDefault="002A56E4" w:rsidP="002A56E4">
      <w:pPr>
        <w:pStyle w:val="Kop3"/>
        <w:rPr>
          <w:lang w:val="en-GB"/>
        </w:rPr>
      </w:pPr>
      <w:r>
        <w:rPr>
          <w:lang w:val="en-GB"/>
        </w:rPr>
        <w:lastRenderedPageBreak/>
        <w:t xml:space="preserve">5. </w:t>
      </w:r>
      <w:proofErr w:type="spellStart"/>
      <w:r>
        <w:rPr>
          <w:lang w:val="en-GB"/>
        </w:rPr>
        <w:t>Zuiverheid</w:t>
      </w:r>
      <w:proofErr w:type="spellEnd"/>
      <w:r>
        <w:rPr>
          <w:lang w:val="en-GB"/>
        </w:rPr>
        <w:t>/</w:t>
      </w:r>
      <w:proofErr w:type="spellStart"/>
      <w:r>
        <w:rPr>
          <w:lang w:val="en-GB"/>
        </w:rPr>
        <w:t>Reinheid</w:t>
      </w:r>
      <w:proofErr w:type="spellEnd"/>
    </w:p>
    <w:p w:rsidR="00340A67" w:rsidRDefault="002A56E4">
      <w:r w:rsidRPr="002A56E4">
        <w:t xml:space="preserve">Efeze 5:3: Zelfs </w:t>
      </w:r>
      <w:r>
        <w:t>g</w:t>
      </w:r>
      <w:r w:rsidRPr="002A56E4">
        <w:t>een vermoeden of hint van seksuele immoraliteit of hebzucht</w:t>
      </w:r>
      <w:r>
        <w:t>. Laat je niet binden door iets of iemand buiten God. Hij wil totale overgave, vermijdt zonde. Probeer niet zo ver mogelijk te gaan, ren weg (grenzen zijn gevaarlijk).</w:t>
      </w:r>
      <w:r>
        <w:br/>
        <w:t>--&gt; 1 Korinthe 6:18-20: Vluchten.</w:t>
      </w:r>
      <w:r>
        <w:br/>
        <w:t>Als je worstelt, breng het aan het licht. Je hebt belijdenis nodig, als zonde je in de weg zit. Er is vrijheid als je het in het licht brengt.</w:t>
      </w:r>
      <w:r>
        <w:br/>
        <w:t>Train jezelf om Godvruchtig (vroom) te zijn.</w:t>
      </w:r>
      <w:r w:rsidR="00340A67">
        <w:br w:type="page"/>
      </w:r>
    </w:p>
    <w:p w:rsidR="00340A67" w:rsidRDefault="00340A67" w:rsidP="00340A67">
      <w:pPr>
        <w:pStyle w:val="Kop2"/>
      </w:pPr>
      <w:r>
        <w:lastRenderedPageBreak/>
        <w:t xml:space="preserve">Heiligheid: </w:t>
      </w:r>
      <w:r w:rsidR="00F2483E">
        <w:t>het probleem</w:t>
      </w:r>
    </w:p>
    <w:p w:rsidR="00F2483E" w:rsidRDefault="00F2483E" w:rsidP="00F2483E">
      <w:r>
        <w:t>Efeze 5:13: "De vrijheid die je kreeg in God, maakt je vrij in Christus."</w:t>
      </w:r>
      <w:r>
        <w:br/>
        <w:t>Hoe gaan we met het probleem van de vrijheid om?</w:t>
      </w:r>
      <w:r>
        <w:br/>
        <w:t>Drie Richtlijnen (geen regels) om te leven (Romeinen 14:1-15:3). Het zijn wijsheden die we moeten toepassen in ons dagelijks leven. De juiste houding aannemen. Het gaat om onze overtuiging in ons hart (Romeinen 14:1-13).</w:t>
      </w:r>
    </w:p>
    <w:p w:rsidR="00F2483E" w:rsidRDefault="00F2483E" w:rsidP="00F2483E">
      <w:r>
        <w:t>Richtlijn 1</w:t>
      </w:r>
      <w:r>
        <w:br/>
        <w:t xml:space="preserve">Romeinen 14:1: Accepteer </w:t>
      </w:r>
      <w:proofErr w:type="gramStart"/>
      <w:r>
        <w:t>wiens</w:t>
      </w:r>
      <w:proofErr w:type="gramEnd"/>
      <w:r>
        <w:t xml:space="preserve"> geloof zwak is.</w:t>
      </w:r>
      <w:r>
        <w:br/>
        <w:t>Onze vrijheid in Christus is accepteren dan anderen ook vrij zijn. Vers 4: Gelovigen zijn Gods dienaren en Hij wil hen corrigeren.</w:t>
      </w:r>
    </w:p>
    <w:p w:rsidR="00F2483E" w:rsidRDefault="00F2483E" w:rsidP="00F2483E">
      <w:r>
        <w:t>Romeinen 14:5: Laat ieder zijn eigen overtuiging volgen. Overtuiging in eigen geest, laat het geen wet zijn voor anderen.</w:t>
      </w:r>
      <w:r>
        <w:br/>
        <w:t xml:space="preserve">Romeinen 14:7: We leven niet voor onszelf, we leven om God te </w:t>
      </w:r>
      <w:proofErr w:type="spellStart"/>
      <w:r>
        <w:t>pleasen</w:t>
      </w:r>
      <w:proofErr w:type="spellEnd"/>
      <w:r>
        <w:t>.</w:t>
      </w:r>
      <w:r>
        <w:br/>
        <w:t xml:space="preserve">Vers 13: veroordeel </w:t>
      </w:r>
      <w:proofErr w:type="gramStart"/>
      <w:r>
        <w:t>elkaar</w:t>
      </w:r>
      <w:proofErr w:type="gramEnd"/>
      <w:r>
        <w:t xml:space="preserve"> niet langer. </w:t>
      </w:r>
      <w:proofErr w:type="gramStart"/>
      <w:r>
        <w:t>Jezus</w:t>
      </w:r>
      <w:proofErr w:type="gramEnd"/>
      <w:r>
        <w:t xml:space="preserve"> geeft ons ruimte om onszelf en onze overtuiging te ontwikkelen. Laten we anderen ook de ruimte geven.</w:t>
      </w:r>
    </w:p>
    <w:p w:rsidR="00F2483E" w:rsidRDefault="00F2483E" w:rsidP="00F2483E">
      <w:r>
        <w:t>Richtlijn 2</w:t>
      </w:r>
      <w:r>
        <w:br/>
        <w:t>vers 14-23 Stel de juiste vragen.</w:t>
      </w:r>
      <w:r>
        <w:br/>
      </w:r>
      <w:proofErr w:type="gramStart"/>
      <w:r>
        <w:t>vers</w:t>
      </w:r>
      <w:proofErr w:type="gramEnd"/>
      <w:r>
        <w:t xml:space="preserve"> 15: Is mijn broeder aangedaan door mijn overtuiging? Dan moet je </w:t>
      </w:r>
      <w:proofErr w:type="spellStart"/>
      <w:r>
        <w:t>je</w:t>
      </w:r>
      <w:proofErr w:type="spellEnd"/>
      <w:r>
        <w:t xml:space="preserve"> aanpassen, vanwege liefde.</w:t>
      </w:r>
      <w:r>
        <w:br/>
        <w:t>Vers 16: Is datgene wat ik in vrijheid doe slecht in andermans ogen? Leef voor anderen en niet voor jezelf.</w:t>
      </w:r>
      <w:r>
        <w:br/>
        <w:t>Vers 19: Leidt het tot vrede of tot tegenstand?</w:t>
      </w:r>
      <w:r>
        <w:br/>
      </w:r>
      <w:proofErr w:type="gramStart"/>
      <w:r>
        <w:t>vers</w:t>
      </w:r>
      <w:proofErr w:type="gramEnd"/>
      <w:r>
        <w:t xml:space="preserve"> 20: Geeft het aanstoot?</w:t>
      </w:r>
      <w:r>
        <w:br/>
      </w:r>
      <w:proofErr w:type="gramStart"/>
      <w:r>
        <w:t>vers</w:t>
      </w:r>
      <w:proofErr w:type="gramEnd"/>
      <w:r>
        <w:t xml:space="preserve"> 23: Heb ik er zelf problemen mee?</w:t>
      </w:r>
      <w:r>
        <w:br/>
        <w:t xml:space="preserve">Wij moeten ook keuzes maken en de </w:t>
      </w:r>
      <w:proofErr w:type="spellStart"/>
      <w:r>
        <w:t>overtuiginh</w:t>
      </w:r>
      <w:proofErr w:type="spellEnd"/>
      <w:r>
        <w:t xml:space="preserve"> hebben over een levenshouding, ook voor onze omgeving.</w:t>
      </w:r>
    </w:p>
    <w:p w:rsidR="00F2483E" w:rsidRDefault="00F2483E" w:rsidP="00F2483E">
      <w:r>
        <w:t>Richtlijn 3</w:t>
      </w:r>
      <w:r>
        <w:br/>
        <w:t xml:space="preserve">Romeinen 14:22: Hou je principes voor jezelf. </w:t>
      </w:r>
      <w:proofErr w:type="gramStart"/>
      <w:r>
        <w:t xml:space="preserve">Ga er vol voor, maar ga niet </w:t>
      </w:r>
      <w:proofErr w:type="spellStart"/>
      <w:r>
        <w:t>beprediken</w:t>
      </w:r>
      <w:proofErr w:type="spellEnd"/>
      <w:r>
        <w:t>.</w:t>
      </w:r>
      <w:proofErr w:type="gramEnd"/>
      <w:r>
        <w:br/>
        <w:t>Romeinen 15:1</w:t>
      </w:r>
      <w:r w:rsidR="00AE1EA7">
        <w:t>: De sterke neigt naar de zwakke.</w:t>
      </w:r>
      <w:r w:rsidR="00AE1EA7">
        <w:br/>
        <w:t>Galaten 5:13: Vrijheid wordt beperkt door liefde.</w:t>
      </w:r>
      <w:r w:rsidR="00AE1EA7">
        <w:br/>
        <w:t>Romeinen 15:2: Zoek een manier om je naaste te behagen/ te dienen.</w:t>
      </w:r>
      <w:r w:rsidR="00AE1EA7">
        <w:br/>
      </w:r>
      <w:proofErr w:type="spellStart"/>
      <w:r w:rsidR="00AE1EA7">
        <w:t>Filippenzen</w:t>
      </w:r>
      <w:proofErr w:type="spellEnd"/>
      <w:r w:rsidR="00AE1EA7">
        <w:t xml:space="preserve"> 2:3-4: We leven niet voor onszelf. We moeten ook aan anderen denken.</w:t>
      </w:r>
      <w:r w:rsidR="00AE1EA7">
        <w:br/>
        <w:t>Jezus verliet de hemel voor ons, om in de beperking van een lichaam te lijden voor ons.</w:t>
      </w:r>
    </w:p>
    <w:p w:rsidR="00AE1EA7" w:rsidRPr="00F2483E" w:rsidRDefault="00AE1EA7" w:rsidP="00F2483E">
      <w:r>
        <w:t xml:space="preserve">Als we naar buiten gaan, zullen we dit moeten uitdragen. Dan hebben we wijsheid nodig. We moeten </w:t>
      </w:r>
      <w:proofErr w:type="gramStart"/>
      <w:r>
        <w:t>kiezen</w:t>
      </w:r>
      <w:proofErr w:type="gramEnd"/>
      <w:r>
        <w:t>: Willen wij gehoorzamen?</w:t>
      </w:r>
    </w:p>
    <w:sectPr w:rsidR="00AE1EA7" w:rsidRPr="00F2483E" w:rsidSect="00763E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426E5"/>
    <w:rsid w:val="0005427E"/>
    <w:rsid w:val="002A56E4"/>
    <w:rsid w:val="00340A67"/>
    <w:rsid w:val="005426E5"/>
    <w:rsid w:val="00763ECB"/>
    <w:rsid w:val="00AE1EA7"/>
    <w:rsid w:val="00B70952"/>
    <w:rsid w:val="00F2483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3ECB"/>
  </w:style>
  <w:style w:type="paragraph" w:styleId="Kop1">
    <w:name w:val="heading 1"/>
    <w:basedOn w:val="Standaard"/>
    <w:next w:val="Standaard"/>
    <w:link w:val="Kop1Char"/>
    <w:uiPriority w:val="9"/>
    <w:qFormat/>
    <w:rsid w:val="005426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426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B709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26E5"/>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5426E5"/>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B7095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86B7D-28DB-4075-95DF-3B215EDB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954</Words>
  <Characters>5247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Gerben odD</dc:creator>
  <cp:lastModifiedBy>Gerben odD</cp:lastModifiedBy>
  <cp:revision>2</cp:revision>
  <dcterms:created xsi:type="dcterms:W3CDTF">2017-08-18T11:05:00Z</dcterms:created>
  <dcterms:modified xsi:type="dcterms:W3CDTF">2017-08-18T12:00:00Z</dcterms:modified>
</cp:coreProperties>
</file>