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940" w:rsidRDefault="00607EDA">
      <w:pPr>
        <w:pStyle w:val="Titel"/>
        <w:contextualSpacing w:val="0"/>
      </w:pPr>
      <w:bookmarkStart w:id="0" w:name="_r3qu0lellyou" w:colFirst="0" w:colLast="0"/>
      <w:bookmarkEnd w:id="0"/>
      <w:r>
        <w:t>Kring - Gods stem verstaan &amp; leiding HG</w:t>
      </w:r>
    </w:p>
    <w:p w:rsidR="00C45940" w:rsidRDefault="00607EDA">
      <w:pPr>
        <w:pStyle w:val="normal"/>
        <w:rPr>
          <w:b/>
        </w:rPr>
      </w:pPr>
      <w:r>
        <w:rPr>
          <w:b/>
        </w:rPr>
        <w:t>Kringkern</w:t>
      </w:r>
    </w:p>
    <w:p w:rsidR="00C45940" w:rsidRDefault="00607EDA">
      <w:pPr>
        <w:pStyle w:val="normal"/>
        <w:rPr>
          <w:b/>
        </w:rPr>
      </w:pPr>
      <w:r>
        <w:rPr>
          <w:b/>
        </w:rPr>
        <w:tab/>
        <w:t>Spreekt God überhaupt tot ons? [10]</w:t>
      </w:r>
    </w:p>
    <w:p w:rsidR="00C45940" w:rsidRDefault="00607EDA">
      <w:pPr>
        <w:pStyle w:val="normal"/>
        <w:numPr>
          <w:ilvl w:val="0"/>
          <w:numId w:val="4"/>
        </w:numPr>
        <w:ind w:hanging="360"/>
        <w:contextualSpacing/>
      </w:pPr>
      <w:r>
        <w:t>Spreekt God tot ons? Kun je dit altijd horen of heb je hier rust voor nodig?</w:t>
      </w:r>
    </w:p>
    <w:p w:rsidR="00C45940" w:rsidRDefault="00607EDA">
      <w:pPr>
        <w:pStyle w:val="normal"/>
        <w:numPr>
          <w:ilvl w:val="1"/>
          <w:numId w:val="4"/>
        </w:numPr>
        <w:ind w:hanging="360"/>
        <w:contextualSpacing/>
      </w:pPr>
      <w:r>
        <w:rPr>
          <w:rFonts w:ascii="Arial Unicode MS" w:eastAsia="Arial Unicode MS" w:hAnsi="Arial Unicode MS" w:cs="Arial Unicode MS"/>
        </w:rPr>
        <w:t xml:space="preserve">1 Samuel </w:t>
      </w:r>
      <w:proofErr w:type="gramStart"/>
      <w:r>
        <w:rPr>
          <w:rFonts w:ascii="Arial Unicode MS" w:eastAsia="Arial Unicode MS" w:hAnsi="Arial Unicode MS" w:cs="Arial Unicode MS"/>
        </w:rPr>
        <w:t xml:space="preserve">3  </w:t>
      </w:r>
      <w:proofErr w:type="gramEnd"/>
      <w:r>
        <w:rPr>
          <w:rFonts w:ascii="Arial Unicode MS" w:eastAsia="Arial Unicode MS" w:hAnsi="Arial Unicode MS" w:cs="Arial Unicode MS"/>
        </w:rPr>
        <w:t>→ God spreekt, maar soms weten we niet dat hij dat is.</w:t>
      </w:r>
    </w:p>
    <w:p w:rsidR="00C45940" w:rsidRDefault="00607EDA">
      <w:pPr>
        <w:pStyle w:val="normal"/>
        <w:numPr>
          <w:ilvl w:val="1"/>
          <w:numId w:val="4"/>
        </w:numPr>
        <w:ind w:hanging="360"/>
        <w:contextualSpacing/>
      </w:pPr>
      <w:proofErr w:type="gramStart"/>
      <w:r>
        <w:rPr>
          <w:rFonts w:ascii="Arial Unicode MS" w:eastAsia="Arial Unicode MS" w:hAnsi="Arial Unicode MS" w:cs="Arial Unicode MS"/>
        </w:rPr>
        <w:t>1</w:t>
      </w:r>
      <w:proofErr w:type="gramEnd"/>
      <w:r>
        <w:rPr>
          <w:rFonts w:ascii="Arial Unicode MS" w:eastAsia="Arial Unicode MS" w:hAnsi="Arial Unicode MS" w:cs="Arial Unicode MS"/>
        </w:rPr>
        <w:t xml:space="preserve"> koningen 19, 9-13 → God zit niet in de storm, het vuur of de aardbeving, maar in de zachte bries. Misschien horen wij God soms wel niet door de drukte om ons heen. Dus zoek de rust! En la</w:t>
      </w:r>
      <w:r>
        <w:rPr>
          <w:rFonts w:ascii="Arial Unicode MS" w:eastAsia="Arial Unicode MS" w:hAnsi="Arial Unicode MS" w:cs="Arial Unicode MS"/>
        </w:rPr>
        <w:t>at soms dan ook stiltes vallen in je gebed, waar God kan antwoorden.</w:t>
      </w:r>
    </w:p>
    <w:p w:rsidR="00C45940" w:rsidRDefault="00C45940">
      <w:pPr>
        <w:pStyle w:val="normal"/>
      </w:pPr>
    </w:p>
    <w:p w:rsidR="00C45940" w:rsidRDefault="00607EDA">
      <w:pPr>
        <w:pStyle w:val="normal"/>
        <w:numPr>
          <w:ilvl w:val="0"/>
          <w:numId w:val="2"/>
        </w:numPr>
        <w:ind w:hanging="360"/>
        <w:contextualSpacing/>
      </w:pPr>
      <w:r>
        <w:rPr>
          <w:b/>
        </w:rPr>
        <w:t>Hoe zie jij dit in je eigen leven? [</w:t>
      </w:r>
      <w:proofErr w:type="gramStart"/>
      <w:r>
        <w:rPr>
          <w:b/>
        </w:rPr>
        <w:t>max</w:t>
      </w:r>
      <w:proofErr w:type="gramEnd"/>
      <w:r>
        <w:rPr>
          <w:b/>
        </w:rPr>
        <w:t xml:space="preserve"> 30] </w:t>
      </w:r>
      <w:r>
        <w:t>- hoe zie je de leiding van de Heilige Geest in je eigen leven?</w:t>
      </w:r>
    </w:p>
    <w:p w:rsidR="00C45940" w:rsidRDefault="00607EDA">
      <w:pPr>
        <w:pStyle w:val="normal"/>
        <w:numPr>
          <w:ilvl w:val="0"/>
          <w:numId w:val="5"/>
        </w:numPr>
        <w:ind w:hanging="360"/>
        <w:contextualSpacing/>
      </w:pPr>
      <w:r>
        <w:t>Op welke manier zie je deze leiding?</w:t>
      </w:r>
    </w:p>
    <w:p w:rsidR="00C45940" w:rsidRDefault="00607EDA">
      <w:pPr>
        <w:pStyle w:val="normal"/>
        <w:numPr>
          <w:ilvl w:val="0"/>
          <w:numId w:val="5"/>
        </w:numPr>
        <w:ind w:hanging="360"/>
        <w:contextualSpacing/>
      </w:pPr>
      <w:r>
        <w:t>Waarom denk je, was jij dit niet zelf? Ho</w:t>
      </w:r>
      <w:r>
        <w:t>e wist je dat het van God kwam?</w:t>
      </w:r>
    </w:p>
    <w:p w:rsidR="00C45940" w:rsidRDefault="00607EDA">
      <w:pPr>
        <w:pStyle w:val="normal"/>
        <w:numPr>
          <w:ilvl w:val="0"/>
          <w:numId w:val="5"/>
        </w:numPr>
        <w:ind w:hanging="360"/>
        <w:contextualSpacing/>
      </w:pPr>
      <w:r>
        <w:t>Hoe heeft het je geholpen in je geloof? Heeft het ook anderen geholpen?</w:t>
      </w:r>
    </w:p>
    <w:p w:rsidR="00C45940" w:rsidRDefault="00607EDA">
      <w:pPr>
        <w:pStyle w:val="normal"/>
        <w:numPr>
          <w:ilvl w:val="0"/>
          <w:numId w:val="5"/>
        </w:numPr>
        <w:ind w:hanging="360"/>
        <w:contextualSpacing/>
      </w:pPr>
      <w:r>
        <w:t>Hoe was je op dat moment met het geloof bezig (veel/weinig/bepaalde onderwerpen)</w:t>
      </w:r>
    </w:p>
    <w:p w:rsidR="00C45940" w:rsidRDefault="00C45940">
      <w:pPr>
        <w:pStyle w:val="normal"/>
      </w:pPr>
    </w:p>
    <w:p w:rsidR="00C45940" w:rsidRDefault="00607EDA">
      <w:pPr>
        <w:pStyle w:val="normal"/>
        <w:numPr>
          <w:ilvl w:val="0"/>
          <w:numId w:val="7"/>
        </w:numPr>
        <w:ind w:hanging="360"/>
        <w:contextualSpacing/>
        <w:rPr>
          <w:b/>
        </w:rPr>
      </w:pPr>
      <w:proofErr w:type="gramStart"/>
      <w:r>
        <w:rPr>
          <w:b/>
        </w:rPr>
        <w:t xml:space="preserve">Hoe mag/moet het zijn in ons leven en kunnen we dus heen groeien? </w:t>
      </w:r>
      <w:proofErr w:type="gramEnd"/>
      <w:r>
        <w:rPr>
          <w:b/>
        </w:rPr>
        <w:t>[15]</w:t>
      </w:r>
    </w:p>
    <w:p w:rsidR="00C45940" w:rsidRDefault="00607EDA">
      <w:pPr>
        <w:pStyle w:val="normal"/>
        <w:numPr>
          <w:ilvl w:val="1"/>
          <w:numId w:val="7"/>
        </w:numPr>
        <w:ind w:hanging="360"/>
        <w:contextualSpacing/>
      </w:pPr>
      <w:r>
        <w:t xml:space="preserve">Rom. </w:t>
      </w:r>
      <w:proofErr w:type="gramStart"/>
      <w:r>
        <w:t>8 :</w:t>
      </w:r>
      <w:proofErr w:type="gramEnd"/>
      <w:r>
        <w:t xml:space="preserve"> 9 - laat je (volledig) leiden door de HG want dat hoort bij het Christen-zijn. </w:t>
      </w:r>
    </w:p>
    <w:p w:rsidR="00C45940" w:rsidRDefault="00607EDA">
      <w:pPr>
        <w:pStyle w:val="normal"/>
        <w:numPr>
          <w:ilvl w:val="2"/>
          <w:numId w:val="7"/>
        </w:numPr>
        <w:ind w:hanging="360"/>
        <w:contextualSpacing/>
      </w:pPr>
      <w:r>
        <w:t>Spreekt de Heilige Geest tegen alle christenen?</w:t>
      </w:r>
    </w:p>
    <w:p w:rsidR="00C45940" w:rsidRPr="00607EDA" w:rsidRDefault="00607EDA">
      <w:pPr>
        <w:pStyle w:val="normal"/>
        <w:numPr>
          <w:ilvl w:val="2"/>
          <w:numId w:val="7"/>
        </w:numPr>
        <w:ind w:hanging="360"/>
        <w:contextualSpacing/>
        <w:rPr>
          <w:lang w:val="en-GB"/>
        </w:rPr>
      </w:pPr>
      <w:r w:rsidRPr="00607EDA">
        <w:rPr>
          <w:lang w:val="en-GB"/>
        </w:rPr>
        <w:t>AMP: But you are not living the life of the flesh, you are living the life of the Spirit, if the [Holy] Spirit of God [really] dwells within you [directs and controls you]. But if anyone does not possess the [Holy] Spirit of Christ, he is none of His [he d</w:t>
      </w:r>
      <w:r w:rsidRPr="00607EDA">
        <w:rPr>
          <w:lang w:val="en-GB"/>
        </w:rPr>
        <w:t>oes not belong to Christ, is not truly a child of God]</w:t>
      </w:r>
    </w:p>
    <w:p w:rsidR="00C45940" w:rsidRDefault="00607EDA">
      <w:pPr>
        <w:pStyle w:val="normal"/>
        <w:numPr>
          <w:ilvl w:val="2"/>
          <w:numId w:val="7"/>
        </w:numPr>
        <w:ind w:hanging="360"/>
        <w:contextualSpacing/>
      </w:pPr>
      <w:r>
        <w:t>We hebben al eerder gezien dat we kinderen van God zijn, dus dan zouden we ook de leiding van de HG moeten ervaren toch? Moet zoiets misschien groeien?</w:t>
      </w:r>
    </w:p>
    <w:p w:rsidR="00C45940" w:rsidRDefault="00607EDA">
      <w:pPr>
        <w:pStyle w:val="normal"/>
        <w:numPr>
          <w:ilvl w:val="1"/>
          <w:numId w:val="7"/>
        </w:numPr>
        <w:ind w:hanging="360"/>
        <w:contextualSpacing/>
        <w:rPr>
          <w:b/>
        </w:rPr>
      </w:pPr>
      <w:r w:rsidRPr="00607EDA">
        <w:rPr>
          <w:lang w:val="en-GB"/>
        </w:rPr>
        <w:t>“</w:t>
      </w:r>
      <w:proofErr w:type="gramStart"/>
      <w:r w:rsidRPr="00607EDA">
        <w:rPr>
          <w:lang w:val="en-GB"/>
        </w:rPr>
        <w:t>for</w:t>
      </w:r>
      <w:proofErr w:type="gramEnd"/>
      <w:r w:rsidRPr="00607EDA">
        <w:rPr>
          <w:lang w:val="en-GB"/>
        </w:rPr>
        <w:t xml:space="preserve"> the Holy Spirit will teach you in that very </w:t>
      </w:r>
      <w:r w:rsidRPr="00607EDA">
        <w:rPr>
          <w:lang w:val="en-GB"/>
        </w:rPr>
        <w:t xml:space="preserve">hour what you ought to say.” </w:t>
      </w:r>
      <w:r>
        <w:t>(</w:t>
      </w:r>
      <w:r w:rsidR="00C45940">
        <w:fldChar w:fldCharType="begin"/>
      </w:r>
      <w:r w:rsidR="00C45940">
        <w:instrText>HYPERLINK "http://biblia.com/bible/esv/Luke%2012.12" \h</w:instrText>
      </w:r>
      <w:r w:rsidR="00C45940">
        <w:fldChar w:fldCharType="separate"/>
      </w:r>
      <w:r>
        <w:t>Luke 12:12</w:t>
      </w:r>
      <w:r w:rsidR="00C45940">
        <w:fldChar w:fldCharType="end"/>
      </w:r>
      <w:r>
        <w:t>).</w:t>
      </w:r>
    </w:p>
    <w:p w:rsidR="00C45940" w:rsidRDefault="00607EDA">
      <w:pPr>
        <w:pStyle w:val="normal"/>
        <w:numPr>
          <w:ilvl w:val="2"/>
          <w:numId w:val="7"/>
        </w:numPr>
        <w:ind w:hanging="360"/>
        <w:contextualSpacing/>
      </w:pPr>
      <w:r>
        <w:t xml:space="preserve">Wat voor impact heeft het als je deze eigenlijk </w:t>
      </w:r>
      <w:proofErr w:type="gramStart"/>
      <w:r>
        <w:t>best wel</w:t>
      </w:r>
      <w:proofErr w:type="gramEnd"/>
      <w:r>
        <w:t xml:space="preserve"> krachtige belofte leest</w:t>
      </w:r>
    </w:p>
    <w:p w:rsidR="00C45940" w:rsidRDefault="00607EDA">
      <w:pPr>
        <w:pStyle w:val="normal"/>
        <w:numPr>
          <w:ilvl w:val="2"/>
          <w:numId w:val="7"/>
        </w:numPr>
        <w:ind w:hanging="360"/>
        <w:contextualSpacing/>
      </w:pPr>
      <w:r>
        <w:t>Hoe denk je dat zich dit uit in de wereld op dit moment.</w:t>
      </w:r>
    </w:p>
    <w:p w:rsidR="00C45940" w:rsidRDefault="00607EDA">
      <w:pPr>
        <w:pStyle w:val="normal"/>
        <w:numPr>
          <w:ilvl w:val="2"/>
          <w:numId w:val="7"/>
        </w:numPr>
        <w:ind w:hanging="360"/>
        <w:contextualSpacing/>
      </w:pPr>
      <w:r>
        <w:t>Heb je als wel ee</w:t>
      </w:r>
      <w:r>
        <w:t>ns gesteund op deze belofte/ denk je dat je er kracht en leiding uit zal halen?</w:t>
      </w:r>
    </w:p>
    <w:p w:rsidR="00C45940" w:rsidRDefault="00607EDA">
      <w:pPr>
        <w:pStyle w:val="normal"/>
        <w:numPr>
          <w:ilvl w:val="1"/>
          <w:numId w:val="7"/>
        </w:numPr>
        <w:ind w:hanging="360"/>
        <w:contextualSpacing/>
      </w:pPr>
      <w:r>
        <w:t>Door gebed:</w:t>
      </w:r>
    </w:p>
    <w:p w:rsidR="00C45940" w:rsidRDefault="00607EDA">
      <w:pPr>
        <w:pStyle w:val="normal"/>
        <w:numPr>
          <w:ilvl w:val="2"/>
          <w:numId w:val="7"/>
        </w:numPr>
        <w:ind w:hanging="360"/>
        <w:contextualSpacing/>
      </w:pPr>
      <w:r>
        <w:t xml:space="preserve">Handelingen 4: (23) 29-31 - discipelen bidden om vrijmoedigheid en krijgen dit ook </w:t>
      </w:r>
      <w:proofErr w:type="gramStart"/>
      <w:r>
        <w:t>(abundantly :</w:t>
      </w:r>
      <w:proofErr w:type="gramEnd"/>
      <w:r>
        <w:t>) )</w:t>
      </w:r>
    </w:p>
    <w:p w:rsidR="00C45940" w:rsidRDefault="00607EDA">
      <w:pPr>
        <w:pStyle w:val="normal"/>
        <w:numPr>
          <w:ilvl w:val="2"/>
          <w:numId w:val="7"/>
        </w:numPr>
        <w:ind w:hanging="360"/>
        <w:contextualSpacing/>
      </w:pPr>
      <w:r>
        <w:lastRenderedPageBreak/>
        <w:t>Vrouw-training-verdwijnen-bidden-bericht-vrijgezellenfeest-gevan</w:t>
      </w:r>
      <w:r>
        <w:t>genis-vrouw +1 jaar - bemoedigen.</w:t>
      </w:r>
    </w:p>
    <w:p w:rsidR="00C45940" w:rsidRDefault="00607EDA">
      <w:pPr>
        <w:pStyle w:val="normal"/>
        <w:numPr>
          <w:ilvl w:val="1"/>
          <w:numId w:val="7"/>
        </w:numPr>
        <w:ind w:hanging="360"/>
        <w:contextualSpacing/>
      </w:pPr>
      <w:r>
        <w:t xml:space="preserve">Samenvatten/aanvullen: In elk geval benoemen dat je er anderen mee kan helpen, en anderen </w:t>
      </w:r>
      <w:proofErr w:type="gramStart"/>
      <w:r>
        <w:t>jouw</w:t>
      </w:r>
      <w:proofErr w:type="gramEnd"/>
      <w:r>
        <w:t xml:space="preserve"> ook er mee kunnen helpen. Profetie, gaven van de Geest, volgende week.</w:t>
      </w:r>
    </w:p>
    <w:p w:rsidR="00C45940" w:rsidRDefault="00C45940">
      <w:pPr>
        <w:pStyle w:val="normal"/>
        <w:ind w:left="720"/>
      </w:pPr>
    </w:p>
    <w:p w:rsidR="00C45940" w:rsidRDefault="00607EDA">
      <w:pPr>
        <w:pStyle w:val="normal"/>
        <w:numPr>
          <w:ilvl w:val="0"/>
          <w:numId w:val="7"/>
        </w:numPr>
        <w:ind w:hanging="360"/>
        <w:contextualSpacing/>
        <w:rPr>
          <w:b/>
        </w:rPr>
      </w:pPr>
      <w:r>
        <w:rPr>
          <w:rFonts w:ascii="Arial Unicode MS" w:eastAsia="Arial Unicode MS" w:hAnsi="Arial Unicode MS" w:cs="Arial Unicode MS"/>
          <w:b/>
        </w:rPr>
        <w:t>Stel, je probeert dit en ontvangt leiding van de HG, ho</w:t>
      </w:r>
      <w:r>
        <w:rPr>
          <w:rFonts w:ascii="Arial Unicode MS" w:eastAsia="Arial Unicode MS" w:hAnsi="Arial Unicode MS" w:cs="Arial Unicode MS"/>
          <w:b/>
        </w:rPr>
        <w:t xml:space="preserve">e weet je dan dat het juist is? </w:t>
      </w:r>
      <w:proofErr w:type="gramStart"/>
      <w:r>
        <w:rPr>
          <w:rFonts w:ascii="Arial Unicode MS" w:eastAsia="Arial Unicode MS" w:hAnsi="Arial Unicode MS" w:cs="Arial Unicode MS"/>
          <w:b/>
        </w:rPr>
        <w:t xml:space="preserve">[5]  </w:t>
      </w:r>
      <w:proofErr w:type="gramEnd"/>
      <w:r>
        <w:rPr>
          <w:rFonts w:ascii="Arial Unicode MS" w:eastAsia="Arial Unicode MS" w:hAnsi="Arial Unicode MS" w:cs="Arial Unicode MS"/>
          <w:b/>
        </w:rPr>
        <w:t xml:space="preserve">→ </w:t>
      </w:r>
      <w:r>
        <w:t xml:space="preserve">Toetsen a.d.h.v. de Bijbel </w:t>
      </w:r>
    </w:p>
    <w:p w:rsidR="00C45940" w:rsidRPr="00607EDA" w:rsidRDefault="00607EDA">
      <w:pPr>
        <w:pStyle w:val="normal"/>
        <w:numPr>
          <w:ilvl w:val="0"/>
          <w:numId w:val="6"/>
        </w:numPr>
        <w:ind w:left="1440" w:hanging="360"/>
        <w:contextualSpacing/>
        <w:rPr>
          <w:lang w:val="en-GB"/>
        </w:rPr>
      </w:pPr>
      <w:r w:rsidRPr="00607EDA">
        <w:rPr>
          <w:lang w:val="en-GB"/>
        </w:rPr>
        <w:t xml:space="preserve">2 </w:t>
      </w:r>
      <w:proofErr w:type="spellStart"/>
      <w:r w:rsidRPr="00607EDA">
        <w:rPr>
          <w:lang w:val="en-GB"/>
        </w:rPr>
        <w:t>Timoteüs</w:t>
      </w:r>
      <w:proofErr w:type="spellEnd"/>
      <w:r w:rsidRPr="00607EDA">
        <w:rPr>
          <w:lang w:val="en-GB"/>
        </w:rPr>
        <w:t xml:space="preserve"> 16: Every scripture is God-breathed </w:t>
      </w:r>
      <w:proofErr w:type="gramStart"/>
      <w:r w:rsidRPr="00607EDA">
        <w:rPr>
          <w:lang w:val="en-GB"/>
        </w:rPr>
        <w:t>( given</w:t>
      </w:r>
      <w:proofErr w:type="gramEnd"/>
      <w:r w:rsidRPr="00607EDA">
        <w:rPr>
          <w:lang w:val="en-GB"/>
        </w:rPr>
        <w:t xml:space="preserve"> by his inspiration) and profitable for instruction, for reproof and conviction of sin, for </w:t>
      </w:r>
      <w:r w:rsidRPr="00607EDA">
        <w:rPr>
          <w:b/>
          <w:lang w:val="en-GB"/>
        </w:rPr>
        <w:t xml:space="preserve">correction of error </w:t>
      </w:r>
      <w:r w:rsidRPr="00607EDA">
        <w:rPr>
          <w:lang w:val="en-GB"/>
        </w:rPr>
        <w:t xml:space="preserve">and discipline in </w:t>
      </w:r>
      <w:r w:rsidRPr="00607EDA">
        <w:rPr>
          <w:b/>
          <w:lang w:val="en-GB"/>
        </w:rPr>
        <w:t>obedi</w:t>
      </w:r>
      <w:r w:rsidRPr="00607EDA">
        <w:rPr>
          <w:b/>
          <w:lang w:val="en-GB"/>
        </w:rPr>
        <w:t>ence</w:t>
      </w:r>
      <w:r w:rsidRPr="00607EDA">
        <w:rPr>
          <w:lang w:val="en-GB"/>
        </w:rPr>
        <w:t xml:space="preserve">, [and] for training in righteousness (in </w:t>
      </w:r>
      <w:r w:rsidRPr="00607EDA">
        <w:rPr>
          <w:b/>
          <w:lang w:val="en-GB"/>
        </w:rPr>
        <w:t>holy living</w:t>
      </w:r>
      <w:r w:rsidRPr="00607EDA">
        <w:rPr>
          <w:lang w:val="en-GB"/>
        </w:rPr>
        <w:t>, in conformity to God’s will in thought, purpose, and action).</w:t>
      </w:r>
    </w:p>
    <w:p w:rsidR="00C45940" w:rsidRDefault="00607EDA">
      <w:pPr>
        <w:pStyle w:val="normal"/>
        <w:numPr>
          <w:ilvl w:val="0"/>
          <w:numId w:val="6"/>
        </w:numPr>
        <w:ind w:left="1440" w:hanging="360"/>
        <w:contextualSpacing/>
      </w:pPr>
      <w:r>
        <w:t>1 Thess 5: 21 - test alles en behoud het goede</w:t>
      </w:r>
    </w:p>
    <w:p w:rsidR="00C45940" w:rsidRDefault="00C45940">
      <w:pPr>
        <w:pStyle w:val="normal"/>
        <w:ind w:left="720"/>
        <w:rPr>
          <w:b/>
        </w:rPr>
      </w:pPr>
    </w:p>
    <w:p w:rsidR="00C45940" w:rsidRDefault="00607EDA">
      <w:pPr>
        <w:pStyle w:val="normal"/>
        <w:rPr>
          <w:b/>
        </w:rPr>
      </w:pPr>
      <w:r>
        <w:rPr>
          <w:b/>
        </w:rPr>
        <w:tab/>
        <w:t>[5]</w:t>
      </w:r>
    </w:p>
    <w:p w:rsidR="00C45940" w:rsidRDefault="00607EDA">
      <w:pPr>
        <w:pStyle w:val="normal"/>
        <w:numPr>
          <w:ilvl w:val="0"/>
          <w:numId w:val="8"/>
        </w:numPr>
        <w:ind w:hanging="360"/>
        <w:contextualSpacing/>
      </w:pPr>
      <w:r>
        <w:t>Eindigen met dat we allemaal een plan maken voor luisterend bidden en hier later o</w:t>
      </w:r>
      <w:r>
        <w:t>p terugkomen: Concreet betekent dit: tijdens stille tijd steeds God specifiek om iets vragen en bijv. 5 minuten nemen om alleen maar te luisteren naar God en opschrijven en testen of wat we horen van God kan zijn. Het kan zijn dat je denkt dat het random i</w:t>
      </w:r>
      <w:r>
        <w:t xml:space="preserve">s wat je hoort, of je eigen gedachten zijn. Schrijf ze toch op! Meestal als God tegen je praat is lijken het je eigen gedachten. Hier dan de volgende kring kort op terug. </w:t>
      </w:r>
    </w:p>
    <w:p w:rsidR="00C45940" w:rsidRDefault="00C45940">
      <w:pPr>
        <w:pStyle w:val="normal"/>
        <w:rPr>
          <w:b/>
        </w:rPr>
      </w:pPr>
    </w:p>
    <w:p w:rsidR="00C45940" w:rsidRDefault="00607EDA">
      <w:pPr>
        <w:pStyle w:val="normal"/>
        <w:rPr>
          <w:b/>
        </w:rPr>
      </w:pPr>
      <w:r>
        <w:rPr>
          <w:b/>
        </w:rPr>
        <w:t>Rondje delen [20]</w:t>
      </w:r>
    </w:p>
    <w:p w:rsidR="00C45940" w:rsidRDefault="00607EDA">
      <w:pPr>
        <w:pStyle w:val="normal"/>
        <w:numPr>
          <w:ilvl w:val="0"/>
          <w:numId w:val="3"/>
        </w:numPr>
        <w:ind w:hanging="360"/>
        <w:contextualSpacing/>
      </w:pPr>
      <w:r>
        <w:t xml:space="preserve">Vra(a)g(en) stellen: </w:t>
      </w:r>
    </w:p>
    <w:p w:rsidR="00C45940" w:rsidRDefault="00607EDA">
      <w:pPr>
        <w:pStyle w:val="normal"/>
        <w:numPr>
          <w:ilvl w:val="1"/>
          <w:numId w:val="3"/>
        </w:numPr>
        <w:ind w:hanging="360"/>
        <w:contextualSpacing/>
      </w:pPr>
      <w:r>
        <w:t>Is er iets heel belangrijks wat je wilt delen?</w:t>
      </w:r>
    </w:p>
    <w:p w:rsidR="00C45940" w:rsidRDefault="00607EDA">
      <w:pPr>
        <w:pStyle w:val="normal"/>
        <w:numPr>
          <w:ilvl w:val="1"/>
          <w:numId w:val="3"/>
        </w:numPr>
        <w:ind w:hanging="360"/>
        <w:contextualSpacing/>
      </w:pPr>
      <w:r>
        <w:t>Waarin wil de leiding van de Heilige Geest in je eigen leven (meer) zien?</w:t>
      </w:r>
    </w:p>
    <w:p w:rsidR="00C45940" w:rsidRPr="00607EDA" w:rsidRDefault="00607EDA" w:rsidP="00607EDA">
      <w:pPr>
        <w:pStyle w:val="normal"/>
        <w:numPr>
          <w:ilvl w:val="1"/>
          <w:numId w:val="3"/>
        </w:numPr>
        <w:ind w:hanging="360"/>
        <w:contextualSpacing/>
      </w:pPr>
      <w:r>
        <w:t>Waar heb je vandaag het meest aan gedacht?</w:t>
      </w:r>
    </w:p>
    <w:p w:rsidR="00C45940" w:rsidRDefault="00C45940">
      <w:pPr>
        <w:pStyle w:val="normal"/>
        <w:rPr>
          <w:b/>
        </w:rPr>
      </w:pPr>
    </w:p>
    <w:p w:rsidR="00C45940" w:rsidRDefault="00607EDA">
      <w:pPr>
        <w:pStyle w:val="normal"/>
        <w:rPr>
          <w:b/>
        </w:rPr>
      </w:pPr>
      <w:r>
        <w:br w:type="page"/>
      </w:r>
    </w:p>
    <w:p w:rsidR="00C45940" w:rsidRDefault="00C45940">
      <w:pPr>
        <w:pStyle w:val="normal"/>
        <w:rPr>
          <w:b/>
        </w:rPr>
      </w:pPr>
    </w:p>
    <w:p w:rsidR="00C45940" w:rsidRDefault="00607EDA">
      <w:pPr>
        <w:pStyle w:val="Titel"/>
        <w:contextualSpacing w:val="0"/>
        <w:rPr>
          <w:b/>
        </w:rPr>
      </w:pPr>
      <w:bookmarkStart w:id="1" w:name="_pooe2sw1eyxk" w:colFirst="0" w:colLast="0"/>
      <w:bookmarkEnd w:id="1"/>
      <w:r>
        <w:t>Input</w:t>
      </w:r>
    </w:p>
    <w:p w:rsidR="00C45940" w:rsidRDefault="00C45940">
      <w:pPr>
        <w:pStyle w:val="normal"/>
        <w:rPr>
          <w:b/>
        </w:rPr>
      </w:pPr>
    </w:p>
    <w:p w:rsidR="00C45940" w:rsidRDefault="00607EDA">
      <w:pPr>
        <w:pStyle w:val="normal"/>
        <w:rPr>
          <w:b/>
        </w:rPr>
      </w:pPr>
      <w:r>
        <w:rPr>
          <w:b/>
        </w:rPr>
        <w:t>Door Matthijs:</w:t>
      </w:r>
    </w:p>
    <w:p w:rsidR="00C45940" w:rsidRDefault="00607EDA">
      <w:pPr>
        <w:pStyle w:val="normal"/>
        <w:numPr>
          <w:ilvl w:val="0"/>
          <w:numId w:val="1"/>
        </w:numPr>
        <w:ind w:hanging="360"/>
        <w:contextualSpacing/>
      </w:pPr>
      <w:r>
        <w:t>Doel: Verschil uitleggen, en hoe doe je het.</w:t>
      </w:r>
    </w:p>
    <w:p w:rsidR="00C45940" w:rsidRDefault="00607EDA">
      <w:pPr>
        <w:pStyle w:val="normal"/>
        <w:numPr>
          <w:ilvl w:val="0"/>
          <w:numId w:val="1"/>
        </w:numPr>
        <w:ind w:hanging="360"/>
        <w:contextualSpacing/>
      </w:pPr>
      <w:r>
        <w:t xml:space="preserve">Altijd bidden Eigen ervaringen kringleden, </w:t>
      </w:r>
      <w:proofErr w:type="gramStart"/>
      <w:r>
        <w:t>bijbel</w:t>
      </w:r>
      <w:proofErr w:type="gramEnd"/>
      <w:r>
        <w:t xml:space="preserve"> t</w:t>
      </w:r>
      <w:r>
        <w:t>eksten + 1(+)getuigenissen (heb ik op mijn pc staan),rondje delen, zelf bidden</w:t>
      </w:r>
    </w:p>
    <w:p w:rsidR="00C45940" w:rsidRDefault="00C45940">
      <w:pPr>
        <w:pStyle w:val="normal"/>
      </w:pPr>
    </w:p>
    <w:p w:rsidR="00C45940" w:rsidRDefault="00607EDA">
      <w:pPr>
        <w:pStyle w:val="normal"/>
        <w:rPr>
          <w:b/>
        </w:rPr>
      </w:pPr>
      <w:r>
        <w:rPr>
          <w:b/>
        </w:rPr>
        <w:t>Ideeën Rob</w:t>
      </w:r>
    </w:p>
    <w:p w:rsidR="00C45940" w:rsidRDefault="00607EDA">
      <w:pPr>
        <w:pStyle w:val="normal"/>
        <w:numPr>
          <w:ilvl w:val="0"/>
          <w:numId w:val="8"/>
        </w:numPr>
        <w:ind w:hanging="360"/>
        <w:contextualSpacing/>
      </w:pPr>
      <w:r>
        <w:t xml:space="preserve">Begin met dat je voor beide punten de HG nodig hebt. </w:t>
      </w:r>
    </w:p>
    <w:p w:rsidR="00C45940" w:rsidRDefault="00607EDA">
      <w:pPr>
        <w:pStyle w:val="normal"/>
        <w:numPr>
          <w:ilvl w:val="0"/>
          <w:numId w:val="8"/>
        </w:numPr>
        <w:ind w:hanging="360"/>
        <w:contextualSpacing/>
      </w:pPr>
      <w:r>
        <w:t xml:space="preserve">Licht beide onderwerpen uit: </w:t>
      </w:r>
    </w:p>
    <w:p w:rsidR="00C45940" w:rsidRDefault="00607EDA">
      <w:pPr>
        <w:pStyle w:val="normal"/>
        <w:numPr>
          <w:ilvl w:val="1"/>
          <w:numId w:val="8"/>
        </w:numPr>
        <w:ind w:hanging="360"/>
        <w:contextualSpacing/>
      </w:pPr>
      <w:r>
        <w:t>Hoe wil God met ons communiceren: Naast dat God je direct kan aanspreken (1 Samue</w:t>
      </w:r>
      <w:r>
        <w:t>l 3) kan dit ook in de vorm van rust/onrust, je geweten, andere mensen (profetie, woord van kennis enzo), beelden, dromen, muziek etc.</w:t>
      </w:r>
    </w:p>
    <w:p w:rsidR="00C45940" w:rsidRDefault="00607EDA">
      <w:pPr>
        <w:pStyle w:val="normal"/>
        <w:numPr>
          <w:ilvl w:val="1"/>
          <w:numId w:val="8"/>
        </w:numPr>
        <w:ind w:hanging="360"/>
        <w:contextualSpacing/>
      </w:pPr>
      <w:r>
        <w:t xml:space="preserve">Leiding van de HG zie je mooi in Handelingen wanneer apostelen worden tegengehouden om ergens heen te gaan. Ze nemen wel </w:t>
      </w:r>
      <w:r>
        <w:t xml:space="preserve">zelf initiatief! </w:t>
      </w:r>
    </w:p>
    <w:p w:rsidR="00C45940" w:rsidRDefault="00607EDA">
      <w:pPr>
        <w:pStyle w:val="normal"/>
        <w:numPr>
          <w:ilvl w:val="0"/>
          <w:numId w:val="8"/>
        </w:numPr>
        <w:ind w:hanging="360"/>
        <w:contextualSpacing/>
      </w:pPr>
      <w:r>
        <w:t>Maak onderscheid tussen de twee onderwerpen, maar laat ook zien waar ze overlappen / elkaar aanvullen.</w:t>
      </w:r>
    </w:p>
    <w:p w:rsidR="00C45940" w:rsidRDefault="00607EDA">
      <w:pPr>
        <w:pStyle w:val="normal"/>
        <w:numPr>
          <w:ilvl w:val="0"/>
          <w:numId w:val="8"/>
        </w:numPr>
        <w:ind w:hanging="360"/>
        <w:contextualSpacing/>
      </w:pPr>
      <w:r>
        <w:t xml:space="preserve">Misschien ook iets over hoe we kunnen weten dat wat we horen van God komt: test het met de Bijbel / in gebed en behoud het goede: 1 Thess </w:t>
      </w:r>
      <w:proofErr w:type="gramStart"/>
      <w:r>
        <w:t>5 :</w:t>
      </w:r>
      <w:proofErr w:type="gramEnd"/>
      <w:r>
        <w:t xml:space="preserve"> 19-21. </w:t>
      </w:r>
    </w:p>
    <w:p w:rsidR="00C45940" w:rsidRDefault="00607EDA">
      <w:pPr>
        <w:pStyle w:val="normal"/>
        <w:numPr>
          <w:ilvl w:val="0"/>
          <w:numId w:val="8"/>
        </w:numPr>
        <w:ind w:hanging="360"/>
        <w:contextualSpacing/>
      </w:pPr>
      <w:r>
        <w:t xml:space="preserve">Maak het ook praktisch: hoe zien of merken kringleden Gods stem / leiding HG nu in hun leven, hoe zou het </w:t>
      </w:r>
      <w:r>
        <w:t xml:space="preserve">moeten zijn volgens de </w:t>
      </w:r>
      <w:proofErr w:type="gramStart"/>
      <w:r>
        <w:t>bijbel</w:t>
      </w:r>
      <w:proofErr w:type="gramEnd"/>
      <w:r>
        <w:t xml:space="preserve"> en waar willen we dus heen groeien. </w:t>
      </w:r>
    </w:p>
    <w:p w:rsidR="00C45940" w:rsidRDefault="00607EDA">
      <w:pPr>
        <w:pStyle w:val="normal"/>
        <w:numPr>
          <w:ilvl w:val="0"/>
          <w:numId w:val="8"/>
        </w:numPr>
        <w:ind w:hanging="360"/>
        <w:contextualSpacing/>
      </w:pPr>
      <w:r>
        <w:t>Misschien eindigen met dat we allemaal een plan maken hiervoor en hier later op terugkomen: bijv. tijdens stille tijd steeds 5 minuten nemen om alleen maar te luisteren naar God en opschrij</w:t>
      </w:r>
      <w:r>
        <w:t>ven en testen of wat we horen van God kan zijn.</w:t>
      </w:r>
    </w:p>
    <w:p w:rsidR="00C45940" w:rsidRDefault="00607EDA">
      <w:pPr>
        <w:pStyle w:val="normal"/>
        <w:numPr>
          <w:ilvl w:val="0"/>
          <w:numId w:val="8"/>
        </w:numPr>
        <w:ind w:hanging="360"/>
        <w:contextualSpacing/>
      </w:pPr>
      <w:r>
        <w:t>losse teksten</w:t>
      </w:r>
    </w:p>
    <w:p w:rsidR="00C45940" w:rsidRPr="00607EDA" w:rsidRDefault="00607EDA">
      <w:pPr>
        <w:pStyle w:val="normal"/>
        <w:numPr>
          <w:ilvl w:val="1"/>
          <w:numId w:val="8"/>
        </w:numPr>
        <w:ind w:hanging="360"/>
        <w:contextualSpacing/>
        <w:rPr>
          <w:lang w:val="en-GB"/>
        </w:rPr>
      </w:pPr>
      <w:r w:rsidRPr="00607EDA">
        <w:rPr>
          <w:highlight w:val="white"/>
          <w:lang w:val="en-GB"/>
        </w:rPr>
        <w:t xml:space="preserve"> “As many as are led by the Spirit of God, they are the sons of God” (Romans 8:14)</w:t>
      </w:r>
    </w:p>
    <w:p w:rsidR="00C45940" w:rsidRDefault="00607EDA">
      <w:pPr>
        <w:pStyle w:val="normal"/>
        <w:numPr>
          <w:ilvl w:val="1"/>
          <w:numId w:val="8"/>
        </w:numPr>
        <w:ind w:hanging="360"/>
        <w:contextualSpacing/>
      </w:pPr>
      <w:r w:rsidRPr="00607EDA">
        <w:rPr>
          <w:lang w:val="en-GB"/>
        </w:rPr>
        <w:t>“</w:t>
      </w:r>
      <w:proofErr w:type="gramStart"/>
      <w:r w:rsidRPr="00607EDA">
        <w:rPr>
          <w:lang w:val="en-GB"/>
        </w:rPr>
        <w:t>for</w:t>
      </w:r>
      <w:proofErr w:type="gramEnd"/>
      <w:r w:rsidRPr="00607EDA">
        <w:rPr>
          <w:lang w:val="en-GB"/>
        </w:rPr>
        <w:t xml:space="preserve"> the Holy Spirit will teach you in that very hour what you ought to say.” </w:t>
      </w:r>
      <w:r>
        <w:t>(</w:t>
      </w:r>
      <w:hyperlink r:id="rId5">
        <w:r>
          <w:t>Luke 12:12</w:t>
        </w:r>
      </w:hyperlink>
      <w:r>
        <w:t>)</w:t>
      </w:r>
    </w:p>
    <w:p w:rsidR="00C45940" w:rsidRDefault="00C45940">
      <w:pPr>
        <w:pStyle w:val="normal"/>
      </w:pPr>
    </w:p>
    <w:p w:rsidR="00C45940" w:rsidRDefault="00C45940">
      <w:pPr>
        <w:pStyle w:val="normal"/>
        <w:rPr>
          <w:b/>
        </w:rPr>
      </w:pPr>
    </w:p>
    <w:sectPr w:rsidR="00C45940" w:rsidSect="00C45940">
      <w:pgSz w:w="11909" w:h="16834"/>
      <w:pgMar w:top="1440" w:right="1440" w:bottom="1440" w:left="1440" w:header="0"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7A3B"/>
    <w:multiLevelType w:val="multilevel"/>
    <w:tmpl w:val="E084A3C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19260C21"/>
    <w:multiLevelType w:val="multilevel"/>
    <w:tmpl w:val="F1F29A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F82171E"/>
    <w:multiLevelType w:val="multilevel"/>
    <w:tmpl w:val="FA3A2B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9E63F05"/>
    <w:multiLevelType w:val="multilevel"/>
    <w:tmpl w:val="E1D2B0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A817A4A"/>
    <w:multiLevelType w:val="multilevel"/>
    <w:tmpl w:val="6D6660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DA542A5"/>
    <w:multiLevelType w:val="multilevel"/>
    <w:tmpl w:val="DF1CF2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FA756CA"/>
    <w:multiLevelType w:val="multilevel"/>
    <w:tmpl w:val="B99E65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F6C3357"/>
    <w:multiLevelType w:val="multilevel"/>
    <w:tmpl w:val="AC1417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45940"/>
    <w:rsid w:val="00607EDA"/>
    <w:rsid w:val="00C4594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nl" w:eastAsia="nl-NL"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normal"/>
    <w:next w:val="normal"/>
    <w:rsid w:val="00C45940"/>
    <w:pPr>
      <w:keepNext/>
      <w:keepLines/>
      <w:spacing w:before="400" w:after="120"/>
      <w:contextualSpacing/>
      <w:outlineLvl w:val="0"/>
    </w:pPr>
    <w:rPr>
      <w:sz w:val="40"/>
      <w:szCs w:val="40"/>
    </w:rPr>
  </w:style>
  <w:style w:type="paragraph" w:styleId="Kop2">
    <w:name w:val="heading 2"/>
    <w:basedOn w:val="normal"/>
    <w:next w:val="normal"/>
    <w:rsid w:val="00C45940"/>
    <w:pPr>
      <w:keepNext/>
      <w:keepLines/>
      <w:spacing w:before="360" w:after="120"/>
      <w:contextualSpacing/>
      <w:outlineLvl w:val="1"/>
    </w:pPr>
    <w:rPr>
      <w:sz w:val="32"/>
      <w:szCs w:val="32"/>
    </w:rPr>
  </w:style>
  <w:style w:type="paragraph" w:styleId="Kop3">
    <w:name w:val="heading 3"/>
    <w:basedOn w:val="normal"/>
    <w:next w:val="normal"/>
    <w:rsid w:val="00C45940"/>
    <w:pPr>
      <w:keepNext/>
      <w:keepLines/>
      <w:spacing w:before="320" w:after="80"/>
      <w:contextualSpacing/>
      <w:outlineLvl w:val="2"/>
    </w:pPr>
    <w:rPr>
      <w:color w:val="434343"/>
      <w:sz w:val="28"/>
      <w:szCs w:val="28"/>
    </w:rPr>
  </w:style>
  <w:style w:type="paragraph" w:styleId="Kop4">
    <w:name w:val="heading 4"/>
    <w:basedOn w:val="normal"/>
    <w:next w:val="normal"/>
    <w:rsid w:val="00C45940"/>
    <w:pPr>
      <w:keepNext/>
      <w:keepLines/>
      <w:spacing w:before="280" w:after="80"/>
      <w:contextualSpacing/>
      <w:outlineLvl w:val="3"/>
    </w:pPr>
    <w:rPr>
      <w:color w:val="666666"/>
      <w:sz w:val="24"/>
      <w:szCs w:val="24"/>
    </w:rPr>
  </w:style>
  <w:style w:type="paragraph" w:styleId="Kop5">
    <w:name w:val="heading 5"/>
    <w:basedOn w:val="normal"/>
    <w:next w:val="normal"/>
    <w:rsid w:val="00C45940"/>
    <w:pPr>
      <w:keepNext/>
      <w:keepLines/>
      <w:spacing w:before="240" w:after="80"/>
      <w:contextualSpacing/>
      <w:outlineLvl w:val="4"/>
    </w:pPr>
    <w:rPr>
      <w:color w:val="666666"/>
    </w:rPr>
  </w:style>
  <w:style w:type="paragraph" w:styleId="Kop6">
    <w:name w:val="heading 6"/>
    <w:basedOn w:val="normal"/>
    <w:next w:val="normal"/>
    <w:rsid w:val="00C45940"/>
    <w:pPr>
      <w:keepNext/>
      <w:keepLines/>
      <w:spacing w:before="240" w:after="80"/>
      <w:contextualSpacing/>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C45940"/>
  </w:style>
  <w:style w:type="table" w:customStyle="1" w:styleId="TableNormal">
    <w:name w:val="Table Normal"/>
    <w:rsid w:val="00C45940"/>
    <w:tblPr>
      <w:tblCellMar>
        <w:top w:w="0" w:type="dxa"/>
        <w:left w:w="0" w:type="dxa"/>
        <w:bottom w:w="0" w:type="dxa"/>
        <w:right w:w="0" w:type="dxa"/>
      </w:tblCellMar>
    </w:tblPr>
  </w:style>
  <w:style w:type="paragraph" w:styleId="Titel">
    <w:name w:val="Title"/>
    <w:basedOn w:val="normal"/>
    <w:next w:val="normal"/>
    <w:rsid w:val="00C45940"/>
    <w:pPr>
      <w:keepNext/>
      <w:keepLines/>
      <w:spacing w:after="60"/>
      <w:contextualSpacing/>
    </w:pPr>
    <w:rPr>
      <w:sz w:val="52"/>
      <w:szCs w:val="52"/>
    </w:rPr>
  </w:style>
  <w:style w:type="paragraph" w:styleId="Subtitel">
    <w:name w:val="Subtitle"/>
    <w:basedOn w:val="normal"/>
    <w:next w:val="normal"/>
    <w:rsid w:val="00C45940"/>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blia.com/bible/esv/Luke%2012.12"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4280</Characters>
  <Application>Microsoft Office Word</Application>
  <DocSecurity>0</DocSecurity>
  <Lines>35</Lines>
  <Paragraphs>10</Paragraphs>
  <ScaleCrop>false</ScaleCrop>
  <Company>Hewlett-Packard Company</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Gerben odD</cp:lastModifiedBy>
  <cp:revision>2</cp:revision>
  <dcterms:created xsi:type="dcterms:W3CDTF">2017-09-04T17:46:00Z</dcterms:created>
  <dcterms:modified xsi:type="dcterms:W3CDTF">2017-09-04T17:52:00Z</dcterms:modified>
</cp:coreProperties>
</file>